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182481C3" w:rsidR="00D6254D" w:rsidRPr="0035363B" w:rsidRDefault="00D6254D" w:rsidP="00D6254D">
      <w:pPr>
        <w:rPr>
          <w:rFonts w:cstheme="minorHAnsi"/>
          <w:b/>
          <w:bCs/>
          <w:color w:val="C3001E"/>
          <w:sz w:val="32"/>
          <w:szCs w:val="32"/>
        </w:rPr>
      </w:pPr>
      <w:r>
        <w:rPr>
          <w:b/>
          <w:bCs/>
          <w:color w:val="C3001E"/>
          <w:sz w:val="32"/>
          <w:szCs w:val="32"/>
        </w:rPr>
        <w:t>PRESSEMITTEILUNG</w:t>
      </w:r>
    </w:p>
    <w:p w14:paraId="1262CE67" w14:textId="77777777" w:rsidR="00D6254D" w:rsidRPr="0088338B" w:rsidRDefault="00D6254D" w:rsidP="00D6254D">
      <w:pPr>
        <w:rPr>
          <w:rFonts w:cstheme="minorHAnsi"/>
          <w:sz w:val="20"/>
          <w:szCs w:val="20"/>
        </w:rPr>
      </w:pPr>
    </w:p>
    <w:p w14:paraId="739510CC" w14:textId="77777777" w:rsidR="00D6254D" w:rsidRPr="0088338B" w:rsidRDefault="00D6254D" w:rsidP="00D6254D">
      <w:pPr>
        <w:rPr>
          <w:rFonts w:cstheme="minorHAnsi"/>
          <w:sz w:val="20"/>
          <w:szCs w:val="20"/>
        </w:rPr>
      </w:pPr>
    </w:p>
    <w:p w14:paraId="38B2489D" w14:textId="53CF3737" w:rsidR="00D6254D" w:rsidRPr="00463D93" w:rsidRDefault="004A327C" w:rsidP="00D6254D">
      <w:pPr>
        <w:rPr>
          <w:rFonts w:cstheme="minorHAnsi"/>
          <w:b/>
          <w:bCs/>
          <w:szCs w:val="19"/>
        </w:rPr>
      </w:pPr>
      <w:proofErr w:type="spellStart"/>
      <w:r>
        <w:rPr>
          <w:b/>
          <w:bCs/>
          <w:szCs w:val="19"/>
        </w:rPr>
        <w:t>Mex</w:t>
      </w:r>
      <w:proofErr w:type="spellEnd"/>
      <w:r>
        <w:rPr>
          <w:b/>
          <w:bCs/>
          <w:szCs w:val="19"/>
        </w:rPr>
        <w:t>, Schweiz, 12. Januar 2021</w:t>
      </w:r>
    </w:p>
    <w:p w14:paraId="4A23BC4B" w14:textId="77777777" w:rsidR="00F92E18" w:rsidRPr="00F92E18" w:rsidRDefault="00F92E18" w:rsidP="00F92E18">
      <w:pPr>
        <w:pStyle w:val="MouventCopy"/>
        <w:rPr>
          <w:rFonts w:ascii="Arial" w:hAnsi="Arial" w:cs="Arial"/>
          <w:sz w:val="20"/>
          <w:szCs w:val="20"/>
        </w:rPr>
      </w:pPr>
    </w:p>
    <w:p w14:paraId="57FB65C8" w14:textId="77777777" w:rsidR="00F92E18" w:rsidRPr="00F92E18" w:rsidRDefault="00F92E18" w:rsidP="00F92E18">
      <w:pPr>
        <w:pStyle w:val="MouventCopy"/>
        <w:rPr>
          <w:rFonts w:ascii="Arial" w:hAnsi="Arial" w:cs="Arial"/>
          <w:sz w:val="20"/>
          <w:szCs w:val="20"/>
        </w:rPr>
      </w:pPr>
    </w:p>
    <w:p w14:paraId="4C08F748" w14:textId="1989C8B4" w:rsidR="009356DB" w:rsidRPr="009356DB" w:rsidRDefault="009356DB" w:rsidP="009356DB">
      <w:pPr>
        <w:pStyle w:val="MouventCopy"/>
        <w:spacing w:line="276" w:lineRule="auto"/>
        <w:rPr>
          <w:rFonts w:ascii="Arial" w:hAnsi="Arial" w:cs="Arial"/>
          <w:b/>
          <w:sz w:val="20"/>
          <w:szCs w:val="20"/>
        </w:rPr>
      </w:pPr>
      <w:r>
        <w:rPr>
          <w:rFonts w:ascii="Arial" w:hAnsi="Arial"/>
          <w:b/>
          <w:sz w:val="20"/>
          <w:szCs w:val="20"/>
        </w:rPr>
        <w:t xml:space="preserve">BOBST eröffnet </w:t>
      </w:r>
      <w:r w:rsidR="00B65D14">
        <w:rPr>
          <w:rFonts w:ascii="Arial" w:hAnsi="Arial"/>
          <w:b/>
          <w:sz w:val="20"/>
          <w:szCs w:val="20"/>
        </w:rPr>
        <w:t xml:space="preserve">in Barcelona </w:t>
      </w:r>
      <w:r>
        <w:rPr>
          <w:rFonts w:ascii="Arial" w:hAnsi="Arial"/>
          <w:b/>
          <w:sz w:val="20"/>
          <w:szCs w:val="20"/>
        </w:rPr>
        <w:t xml:space="preserve">ein </w:t>
      </w:r>
      <w:r w:rsidR="00F21D1C">
        <w:rPr>
          <w:rFonts w:ascii="Arial" w:hAnsi="Arial"/>
          <w:b/>
          <w:sz w:val="20"/>
          <w:szCs w:val="20"/>
        </w:rPr>
        <w:t>Demo</w:t>
      </w:r>
      <w:r w:rsidR="0088338B">
        <w:rPr>
          <w:rFonts w:ascii="Arial" w:hAnsi="Arial"/>
          <w:b/>
          <w:sz w:val="20"/>
          <w:szCs w:val="20"/>
        </w:rPr>
        <w:t>-</w:t>
      </w:r>
      <w:r w:rsidR="00B201DB">
        <w:rPr>
          <w:rFonts w:ascii="Arial" w:hAnsi="Arial"/>
          <w:b/>
          <w:sz w:val="20"/>
          <w:szCs w:val="20"/>
        </w:rPr>
        <w:t>Center</w:t>
      </w:r>
      <w:r>
        <w:rPr>
          <w:rFonts w:ascii="Arial" w:hAnsi="Arial"/>
          <w:b/>
          <w:sz w:val="20"/>
          <w:szCs w:val="20"/>
        </w:rPr>
        <w:t xml:space="preserve"> für </w:t>
      </w:r>
      <w:r w:rsidR="00B65D14">
        <w:rPr>
          <w:rFonts w:ascii="Arial" w:hAnsi="Arial"/>
          <w:b/>
          <w:sz w:val="20"/>
          <w:szCs w:val="20"/>
        </w:rPr>
        <w:t xml:space="preserve">den </w:t>
      </w:r>
      <w:r w:rsidR="00F21D1C">
        <w:rPr>
          <w:rFonts w:ascii="Arial" w:hAnsi="Arial"/>
          <w:b/>
          <w:sz w:val="20"/>
          <w:szCs w:val="20"/>
        </w:rPr>
        <w:t>Inkjet-Digitaldruc</w:t>
      </w:r>
      <w:r w:rsidR="00B65D14">
        <w:rPr>
          <w:rFonts w:ascii="Arial" w:hAnsi="Arial"/>
          <w:b/>
          <w:sz w:val="20"/>
          <w:szCs w:val="20"/>
        </w:rPr>
        <w:t>k</w:t>
      </w:r>
    </w:p>
    <w:p w14:paraId="0F0364B1" w14:textId="77777777" w:rsidR="009356DB" w:rsidRPr="009356DB" w:rsidRDefault="009356DB" w:rsidP="009356DB">
      <w:pPr>
        <w:pStyle w:val="Boilerplate"/>
        <w:spacing w:after="0" w:line="276" w:lineRule="auto"/>
        <w:rPr>
          <w:rFonts w:ascii="Arial" w:hAnsi="Arial" w:cs="Arial"/>
          <w:sz w:val="20"/>
          <w:szCs w:val="20"/>
        </w:rPr>
      </w:pPr>
    </w:p>
    <w:p w14:paraId="34C4D5C8" w14:textId="5C0F2223" w:rsidR="009356DB" w:rsidRDefault="009356DB" w:rsidP="009356DB">
      <w:pPr>
        <w:pStyle w:val="Boilerplate"/>
        <w:spacing w:line="276" w:lineRule="auto"/>
        <w:rPr>
          <w:rFonts w:ascii="Arial" w:hAnsi="Arial" w:cs="Arial"/>
          <w:bCs/>
          <w:sz w:val="20"/>
          <w:szCs w:val="20"/>
        </w:rPr>
      </w:pPr>
      <w:r>
        <w:rPr>
          <w:rFonts w:ascii="Arial" w:hAnsi="Arial"/>
          <w:bCs/>
          <w:sz w:val="20"/>
          <w:szCs w:val="20"/>
        </w:rPr>
        <w:t xml:space="preserve">BOBST </w:t>
      </w:r>
      <w:r w:rsidR="00F21D1C">
        <w:rPr>
          <w:rFonts w:ascii="Arial" w:hAnsi="Arial"/>
          <w:bCs/>
          <w:sz w:val="20"/>
          <w:szCs w:val="20"/>
        </w:rPr>
        <w:t>will</w:t>
      </w:r>
      <w:r>
        <w:rPr>
          <w:rFonts w:ascii="Arial" w:hAnsi="Arial"/>
          <w:bCs/>
          <w:sz w:val="20"/>
          <w:szCs w:val="20"/>
        </w:rPr>
        <w:t xml:space="preserve"> die Zukunft der Etikettenindustrie mitgestalten und </w:t>
      </w:r>
      <w:r w:rsidRPr="00B65D14">
        <w:rPr>
          <w:rFonts w:ascii="Arial" w:hAnsi="Arial"/>
          <w:bCs/>
          <w:sz w:val="20"/>
          <w:szCs w:val="20"/>
        </w:rPr>
        <w:t xml:space="preserve">sieht </w:t>
      </w:r>
      <w:r w:rsidR="00123F17" w:rsidRPr="00B65D14">
        <w:rPr>
          <w:rFonts w:ascii="Arial" w:hAnsi="Arial"/>
          <w:bCs/>
          <w:sz w:val="20"/>
          <w:szCs w:val="20"/>
        </w:rPr>
        <w:t xml:space="preserve">auch in dieser Branche </w:t>
      </w:r>
      <w:r w:rsidRPr="00B65D14">
        <w:rPr>
          <w:rFonts w:ascii="Arial" w:hAnsi="Arial"/>
          <w:bCs/>
          <w:sz w:val="20"/>
          <w:szCs w:val="20"/>
        </w:rPr>
        <w:t xml:space="preserve">die </w:t>
      </w:r>
      <w:r>
        <w:rPr>
          <w:rFonts w:ascii="Arial" w:hAnsi="Arial"/>
          <w:bCs/>
          <w:sz w:val="20"/>
          <w:szCs w:val="20"/>
        </w:rPr>
        <w:t xml:space="preserve">Digitalisierung als treibende Kraft. </w:t>
      </w:r>
      <w:r w:rsidR="00123F17">
        <w:rPr>
          <w:rFonts w:ascii="Arial" w:hAnsi="Arial"/>
          <w:bCs/>
          <w:sz w:val="20"/>
          <w:szCs w:val="20"/>
        </w:rPr>
        <w:t>M</w:t>
      </w:r>
      <w:r>
        <w:rPr>
          <w:rFonts w:ascii="Arial" w:hAnsi="Arial"/>
          <w:bCs/>
          <w:sz w:val="20"/>
          <w:szCs w:val="20"/>
        </w:rPr>
        <w:t xml:space="preserve">it einem </w:t>
      </w:r>
      <w:r w:rsidR="00B65D14">
        <w:rPr>
          <w:rFonts w:ascii="Arial" w:hAnsi="Arial"/>
          <w:bCs/>
          <w:sz w:val="20"/>
          <w:szCs w:val="20"/>
        </w:rPr>
        <w:t>auf den Inkjet-Digitaldruck spezialisierten</w:t>
      </w:r>
      <w:r>
        <w:rPr>
          <w:rFonts w:ascii="Arial" w:hAnsi="Arial"/>
          <w:bCs/>
          <w:sz w:val="20"/>
          <w:szCs w:val="20"/>
        </w:rPr>
        <w:t xml:space="preserve"> </w:t>
      </w:r>
      <w:r w:rsidR="00F21D1C">
        <w:rPr>
          <w:rFonts w:ascii="Arial" w:hAnsi="Arial"/>
          <w:bCs/>
          <w:sz w:val="20"/>
          <w:szCs w:val="20"/>
        </w:rPr>
        <w:t>Demo</w:t>
      </w:r>
      <w:r w:rsidR="0088338B">
        <w:rPr>
          <w:rFonts w:ascii="Arial" w:hAnsi="Arial"/>
          <w:bCs/>
          <w:sz w:val="20"/>
          <w:szCs w:val="20"/>
        </w:rPr>
        <w:t>-</w:t>
      </w:r>
      <w:r w:rsidR="00B201DB">
        <w:rPr>
          <w:rFonts w:ascii="Arial" w:hAnsi="Arial"/>
          <w:bCs/>
          <w:sz w:val="20"/>
          <w:szCs w:val="20"/>
        </w:rPr>
        <w:t>Center</w:t>
      </w:r>
      <w:r>
        <w:rPr>
          <w:rFonts w:ascii="Arial" w:hAnsi="Arial"/>
          <w:bCs/>
          <w:sz w:val="20"/>
          <w:szCs w:val="20"/>
        </w:rPr>
        <w:t xml:space="preserve"> </w:t>
      </w:r>
      <w:r w:rsidR="00B65D14">
        <w:rPr>
          <w:rFonts w:ascii="Arial" w:hAnsi="Arial"/>
          <w:bCs/>
          <w:sz w:val="20"/>
          <w:szCs w:val="20"/>
        </w:rPr>
        <w:t>in Barcelona in Spanien</w:t>
      </w:r>
      <w:r>
        <w:rPr>
          <w:rFonts w:ascii="Arial" w:hAnsi="Arial"/>
          <w:bCs/>
          <w:sz w:val="20"/>
          <w:szCs w:val="20"/>
        </w:rPr>
        <w:t xml:space="preserve"> </w:t>
      </w:r>
      <w:r w:rsidR="00123F17">
        <w:rPr>
          <w:rFonts w:ascii="Arial" w:hAnsi="Arial"/>
          <w:bCs/>
          <w:sz w:val="20"/>
          <w:szCs w:val="20"/>
        </w:rPr>
        <w:t xml:space="preserve">hat das Unternehmen hier jetzt seine Demo-Möglichkeiten </w:t>
      </w:r>
      <w:r w:rsidR="00F21D1C">
        <w:rPr>
          <w:rFonts w:ascii="Arial" w:hAnsi="Arial"/>
          <w:bCs/>
          <w:sz w:val="20"/>
          <w:szCs w:val="20"/>
        </w:rPr>
        <w:t>er</w:t>
      </w:r>
      <w:r>
        <w:rPr>
          <w:rFonts w:ascii="Arial" w:hAnsi="Arial"/>
          <w:bCs/>
          <w:sz w:val="20"/>
          <w:szCs w:val="20"/>
        </w:rPr>
        <w:t>weite</w:t>
      </w:r>
      <w:r w:rsidR="00F21D1C">
        <w:rPr>
          <w:rFonts w:ascii="Arial" w:hAnsi="Arial"/>
          <w:bCs/>
          <w:sz w:val="20"/>
          <w:szCs w:val="20"/>
        </w:rPr>
        <w:t>r</w:t>
      </w:r>
      <w:r>
        <w:rPr>
          <w:rFonts w:ascii="Arial" w:hAnsi="Arial"/>
          <w:bCs/>
          <w:sz w:val="20"/>
          <w:szCs w:val="20"/>
        </w:rPr>
        <w:t>t</w:t>
      </w:r>
      <w:r w:rsidR="00F21D1C">
        <w:rPr>
          <w:rFonts w:ascii="Arial" w:hAnsi="Arial"/>
          <w:bCs/>
          <w:sz w:val="20"/>
          <w:szCs w:val="20"/>
        </w:rPr>
        <w:t>.</w:t>
      </w:r>
      <w:r>
        <w:rPr>
          <w:rFonts w:ascii="Arial" w:hAnsi="Arial"/>
          <w:bCs/>
          <w:sz w:val="20"/>
          <w:szCs w:val="20"/>
        </w:rPr>
        <w:t xml:space="preserve"> </w:t>
      </w:r>
    </w:p>
    <w:p w14:paraId="0BE750F0" w14:textId="77777777" w:rsidR="009356DB" w:rsidRPr="009356DB" w:rsidRDefault="009356DB" w:rsidP="009356DB">
      <w:pPr>
        <w:pStyle w:val="Boilerplate"/>
        <w:spacing w:line="276" w:lineRule="auto"/>
        <w:rPr>
          <w:rFonts w:ascii="Arial" w:hAnsi="Arial" w:cs="Arial"/>
          <w:bCs/>
          <w:sz w:val="20"/>
          <w:szCs w:val="20"/>
        </w:rPr>
      </w:pPr>
    </w:p>
    <w:p w14:paraId="7E4A1DFD" w14:textId="43F39CCC" w:rsidR="009356DB" w:rsidRPr="009356DB" w:rsidRDefault="009356DB" w:rsidP="009356DB">
      <w:pPr>
        <w:spacing w:line="276" w:lineRule="auto"/>
        <w:rPr>
          <w:rFonts w:ascii="Arial" w:hAnsi="Arial" w:cs="Arial"/>
          <w:sz w:val="20"/>
          <w:szCs w:val="20"/>
        </w:rPr>
      </w:pPr>
      <w:r>
        <w:rPr>
          <w:rFonts w:ascii="Arial" w:hAnsi="Arial"/>
          <w:sz w:val="20"/>
          <w:szCs w:val="20"/>
        </w:rPr>
        <w:t xml:space="preserve">Das neue </w:t>
      </w:r>
      <w:r w:rsidR="00F21D1C">
        <w:rPr>
          <w:rFonts w:ascii="Arial" w:hAnsi="Arial"/>
          <w:sz w:val="20"/>
          <w:szCs w:val="20"/>
        </w:rPr>
        <w:t>Demo</w:t>
      </w:r>
      <w:r w:rsidR="0088338B">
        <w:rPr>
          <w:rFonts w:ascii="Arial" w:hAnsi="Arial"/>
          <w:sz w:val="20"/>
          <w:szCs w:val="20"/>
        </w:rPr>
        <w:t>-</w:t>
      </w:r>
      <w:r w:rsidR="00F21D1C">
        <w:rPr>
          <w:rFonts w:ascii="Arial" w:hAnsi="Arial"/>
          <w:sz w:val="20"/>
          <w:szCs w:val="20"/>
        </w:rPr>
        <w:t>Z</w:t>
      </w:r>
      <w:r>
        <w:rPr>
          <w:rFonts w:ascii="Arial" w:hAnsi="Arial"/>
          <w:sz w:val="20"/>
          <w:szCs w:val="20"/>
        </w:rPr>
        <w:t xml:space="preserve">entrum </w:t>
      </w:r>
      <w:r w:rsidR="00F21D1C">
        <w:rPr>
          <w:rFonts w:ascii="Arial" w:hAnsi="Arial"/>
          <w:sz w:val="20"/>
          <w:szCs w:val="20"/>
        </w:rPr>
        <w:t>bietet</w:t>
      </w:r>
      <w:r>
        <w:rPr>
          <w:rFonts w:ascii="Arial" w:hAnsi="Arial"/>
          <w:sz w:val="20"/>
          <w:szCs w:val="20"/>
        </w:rPr>
        <w:t xml:space="preserve"> </w:t>
      </w:r>
      <w:r w:rsidR="00F21D1C">
        <w:rPr>
          <w:rFonts w:ascii="Arial" w:hAnsi="Arial"/>
          <w:sz w:val="20"/>
          <w:szCs w:val="20"/>
        </w:rPr>
        <w:t>Verpackungs-</w:t>
      </w:r>
      <w:r>
        <w:rPr>
          <w:rFonts w:ascii="Arial" w:hAnsi="Arial"/>
          <w:sz w:val="20"/>
          <w:szCs w:val="20"/>
        </w:rPr>
        <w:t xml:space="preserve"> und Markenartik</w:t>
      </w:r>
      <w:r w:rsidR="00F21D1C">
        <w:rPr>
          <w:rFonts w:ascii="Arial" w:hAnsi="Arial"/>
          <w:sz w:val="20"/>
          <w:szCs w:val="20"/>
        </w:rPr>
        <w:t>elherstell</w:t>
      </w:r>
      <w:r>
        <w:rPr>
          <w:rFonts w:ascii="Arial" w:hAnsi="Arial"/>
          <w:sz w:val="20"/>
          <w:szCs w:val="20"/>
        </w:rPr>
        <w:t xml:space="preserve">ern einzigartige </w:t>
      </w:r>
      <w:r w:rsidR="00F21D1C">
        <w:rPr>
          <w:rFonts w:ascii="Arial" w:hAnsi="Arial"/>
          <w:sz w:val="20"/>
          <w:szCs w:val="20"/>
        </w:rPr>
        <w:t>Möglichkeiten</w:t>
      </w:r>
      <w:r>
        <w:rPr>
          <w:rFonts w:ascii="Arial" w:hAnsi="Arial"/>
          <w:sz w:val="20"/>
          <w:szCs w:val="20"/>
        </w:rPr>
        <w:t xml:space="preserve">, sich </w:t>
      </w:r>
      <w:r w:rsidR="00A33FB4">
        <w:rPr>
          <w:rFonts w:ascii="Arial" w:hAnsi="Arial"/>
          <w:sz w:val="20"/>
          <w:szCs w:val="20"/>
        </w:rPr>
        <w:t xml:space="preserve">vor Ort </w:t>
      </w:r>
      <w:r>
        <w:rPr>
          <w:rFonts w:ascii="Arial" w:hAnsi="Arial"/>
          <w:sz w:val="20"/>
          <w:szCs w:val="20"/>
        </w:rPr>
        <w:t>persönlich von der Mouvent™ Cluster-Techn</w:t>
      </w:r>
      <w:r w:rsidR="00F21D1C">
        <w:rPr>
          <w:rFonts w:ascii="Arial" w:hAnsi="Arial"/>
          <w:sz w:val="20"/>
          <w:szCs w:val="20"/>
        </w:rPr>
        <w:t>ik</w:t>
      </w:r>
      <w:r>
        <w:rPr>
          <w:rFonts w:ascii="Arial" w:hAnsi="Arial"/>
          <w:sz w:val="20"/>
          <w:szCs w:val="20"/>
        </w:rPr>
        <w:t xml:space="preserve"> zu überzeugen, </w:t>
      </w:r>
      <w:r w:rsidR="00F21D1C">
        <w:rPr>
          <w:rFonts w:ascii="Arial" w:hAnsi="Arial"/>
          <w:sz w:val="20"/>
          <w:szCs w:val="20"/>
        </w:rPr>
        <w:t>die</w:t>
      </w:r>
      <w:r>
        <w:rPr>
          <w:rFonts w:ascii="Arial" w:hAnsi="Arial"/>
          <w:sz w:val="20"/>
          <w:szCs w:val="20"/>
        </w:rPr>
        <w:t xml:space="preserve"> ein neues Kapitel in der Etikettenproduktion </w:t>
      </w:r>
      <w:r w:rsidR="00F21D1C">
        <w:rPr>
          <w:rFonts w:ascii="Arial" w:hAnsi="Arial"/>
          <w:sz w:val="20"/>
          <w:szCs w:val="20"/>
        </w:rPr>
        <w:t>aufschlägt</w:t>
      </w:r>
      <w:r>
        <w:rPr>
          <w:rFonts w:ascii="Arial" w:hAnsi="Arial"/>
          <w:sz w:val="20"/>
          <w:szCs w:val="20"/>
        </w:rPr>
        <w:t xml:space="preserve">. </w:t>
      </w:r>
      <w:r w:rsidR="00123F17" w:rsidRPr="003F5772">
        <w:rPr>
          <w:rFonts w:eastAsia="DengXian" w:cstheme="minorHAnsi"/>
          <w:sz w:val="20"/>
          <w:szCs w:val="20"/>
          <w:lang w:bidi="en-US"/>
        </w:rPr>
        <w:t xml:space="preserve">BOBST </w:t>
      </w:r>
      <w:r w:rsidR="00123F17">
        <w:rPr>
          <w:rFonts w:eastAsia="DengXian" w:cstheme="minorHAnsi"/>
          <w:sz w:val="20"/>
          <w:szCs w:val="20"/>
          <w:lang w:bidi="en-US"/>
        </w:rPr>
        <w:t>war anfangs nicht an der Digitalisierung der Etikettenproduktion beteiligt</w:t>
      </w:r>
      <w:r>
        <w:rPr>
          <w:rFonts w:ascii="Arial" w:hAnsi="Arial"/>
          <w:sz w:val="20"/>
          <w:szCs w:val="20"/>
        </w:rPr>
        <w:t xml:space="preserve">, </w:t>
      </w:r>
      <w:r w:rsidR="00123F17">
        <w:rPr>
          <w:rFonts w:ascii="Arial" w:hAnsi="Arial"/>
          <w:sz w:val="20"/>
          <w:szCs w:val="20"/>
        </w:rPr>
        <w:t xml:space="preserve">treibt hier jetzt allerdings die Entwicklung voran, </w:t>
      </w:r>
      <w:r w:rsidR="00123F17">
        <w:rPr>
          <w:rFonts w:eastAsia="DengXian" w:cstheme="minorHAnsi"/>
          <w:sz w:val="20"/>
          <w:szCs w:val="20"/>
          <w:lang w:bidi="en-US"/>
        </w:rPr>
        <w:t>indem das Unternehmen hohe Qualität und Produktivität mit niedrigen Gesamtbetriebskosten kombiniert</w:t>
      </w:r>
      <w:r>
        <w:rPr>
          <w:rFonts w:ascii="Arial" w:hAnsi="Arial"/>
          <w:sz w:val="20"/>
          <w:szCs w:val="20"/>
        </w:rPr>
        <w:t>.</w:t>
      </w:r>
    </w:p>
    <w:p w14:paraId="7C6D65EC" w14:textId="77777777" w:rsidR="009356DB" w:rsidRPr="0088338B" w:rsidRDefault="009356DB" w:rsidP="009356DB">
      <w:pPr>
        <w:spacing w:line="276" w:lineRule="auto"/>
        <w:rPr>
          <w:rFonts w:ascii="Arial" w:hAnsi="Arial" w:cs="Arial"/>
          <w:sz w:val="20"/>
          <w:szCs w:val="20"/>
          <w:lang w:eastAsia="en-GB"/>
        </w:rPr>
      </w:pPr>
    </w:p>
    <w:p w14:paraId="0BEC080C" w14:textId="71ADE9DA" w:rsidR="009356DB" w:rsidRPr="009356DB" w:rsidRDefault="009356DB" w:rsidP="009356DB">
      <w:pPr>
        <w:spacing w:line="276" w:lineRule="auto"/>
        <w:rPr>
          <w:rFonts w:ascii="Arial" w:hAnsi="Arial" w:cs="Arial"/>
          <w:sz w:val="20"/>
          <w:szCs w:val="20"/>
        </w:rPr>
      </w:pPr>
      <w:r>
        <w:rPr>
          <w:rFonts w:ascii="Arial" w:hAnsi="Arial"/>
          <w:sz w:val="20"/>
          <w:szCs w:val="20"/>
        </w:rPr>
        <w:t>„</w:t>
      </w:r>
      <w:r w:rsidR="00123F17">
        <w:rPr>
          <w:rFonts w:ascii="Arial" w:hAnsi="Arial"/>
          <w:sz w:val="20"/>
          <w:szCs w:val="20"/>
        </w:rPr>
        <w:t>Als ein</w:t>
      </w:r>
      <w:r>
        <w:rPr>
          <w:rFonts w:ascii="Arial" w:hAnsi="Arial"/>
          <w:sz w:val="20"/>
          <w:szCs w:val="20"/>
        </w:rPr>
        <w:t xml:space="preserve"> Knotenpunkt </w:t>
      </w:r>
      <w:r w:rsidR="00A574CA">
        <w:rPr>
          <w:rFonts w:ascii="Arial" w:hAnsi="Arial"/>
          <w:sz w:val="20"/>
          <w:szCs w:val="20"/>
        </w:rPr>
        <w:t xml:space="preserve">Europas </w:t>
      </w:r>
      <w:r w:rsidR="00123F17">
        <w:rPr>
          <w:rFonts w:ascii="Arial" w:hAnsi="Arial"/>
          <w:sz w:val="20"/>
          <w:szCs w:val="20"/>
        </w:rPr>
        <w:t xml:space="preserve">ist Barcelona </w:t>
      </w:r>
      <w:r w:rsidR="00A574CA">
        <w:rPr>
          <w:rFonts w:ascii="Arial" w:hAnsi="Arial"/>
          <w:sz w:val="20"/>
          <w:szCs w:val="20"/>
        </w:rPr>
        <w:t>ein ausgesprochen</w:t>
      </w:r>
      <w:r>
        <w:rPr>
          <w:rFonts w:ascii="Arial" w:hAnsi="Arial"/>
          <w:sz w:val="20"/>
          <w:szCs w:val="20"/>
        </w:rPr>
        <w:t xml:space="preserve"> dynamischer und </w:t>
      </w:r>
      <w:r w:rsidR="00A574CA">
        <w:rPr>
          <w:rFonts w:ascii="Arial" w:hAnsi="Arial"/>
          <w:sz w:val="20"/>
          <w:szCs w:val="20"/>
        </w:rPr>
        <w:t>faszinierender</w:t>
      </w:r>
      <w:r>
        <w:rPr>
          <w:rFonts w:ascii="Arial" w:hAnsi="Arial"/>
          <w:sz w:val="20"/>
          <w:szCs w:val="20"/>
        </w:rPr>
        <w:t xml:space="preserve"> Ort</w:t>
      </w:r>
      <w:r w:rsidR="00A574CA">
        <w:rPr>
          <w:rFonts w:ascii="Arial" w:hAnsi="Arial"/>
          <w:sz w:val="20"/>
          <w:szCs w:val="20"/>
        </w:rPr>
        <w:t>.</w:t>
      </w:r>
      <w:r>
        <w:rPr>
          <w:rFonts w:ascii="Arial" w:hAnsi="Arial"/>
          <w:sz w:val="20"/>
          <w:szCs w:val="20"/>
        </w:rPr>
        <w:t xml:space="preserve"> </w:t>
      </w:r>
      <w:r w:rsidR="00A574CA">
        <w:rPr>
          <w:rFonts w:ascii="Arial" w:hAnsi="Arial"/>
          <w:sz w:val="20"/>
          <w:szCs w:val="20"/>
        </w:rPr>
        <w:t>So</w:t>
      </w:r>
      <w:r>
        <w:rPr>
          <w:rFonts w:ascii="Arial" w:hAnsi="Arial"/>
          <w:sz w:val="20"/>
          <w:szCs w:val="20"/>
        </w:rPr>
        <w:t xml:space="preserve"> </w:t>
      </w:r>
      <w:r w:rsidR="00A574CA">
        <w:rPr>
          <w:rFonts w:ascii="Arial" w:hAnsi="Arial"/>
          <w:sz w:val="20"/>
          <w:szCs w:val="20"/>
        </w:rPr>
        <w:t xml:space="preserve">bot </w:t>
      </w:r>
      <w:r>
        <w:rPr>
          <w:rFonts w:ascii="Arial" w:hAnsi="Arial"/>
          <w:sz w:val="20"/>
          <w:szCs w:val="20"/>
        </w:rPr>
        <w:t xml:space="preserve">sich </w:t>
      </w:r>
      <w:r w:rsidR="00123F17">
        <w:rPr>
          <w:rFonts w:ascii="Arial" w:hAnsi="Arial"/>
          <w:sz w:val="20"/>
          <w:szCs w:val="20"/>
        </w:rPr>
        <w:t xml:space="preserve">diese Stadt </w:t>
      </w:r>
      <w:r>
        <w:rPr>
          <w:rFonts w:ascii="Arial" w:hAnsi="Arial"/>
          <w:sz w:val="20"/>
          <w:szCs w:val="20"/>
        </w:rPr>
        <w:t xml:space="preserve">als natürliche Wahl für unser neues </w:t>
      </w:r>
      <w:r w:rsidR="00A33FB4">
        <w:rPr>
          <w:rFonts w:ascii="Arial" w:hAnsi="Arial"/>
          <w:sz w:val="20"/>
          <w:szCs w:val="20"/>
        </w:rPr>
        <w:t>Demo</w:t>
      </w:r>
      <w:r w:rsidR="0088338B">
        <w:rPr>
          <w:rFonts w:ascii="Arial" w:hAnsi="Arial"/>
          <w:sz w:val="20"/>
          <w:szCs w:val="20"/>
        </w:rPr>
        <w:t>-</w:t>
      </w:r>
      <w:r w:rsidR="00A33FB4">
        <w:rPr>
          <w:rFonts w:ascii="Arial" w:hAnsi="Arial"/>
          <w:sz w:val="20"/>
          <w:szCs w:val="20"/>
        </w:rPr>
        <w:t>Center</w:t>
      </w:r>
      <w:r>
        <w:rPr>
          <w:rFonts w:ascii="Arial" w:hAnsi="Arial"/>
          <w:sz w:val="20"/>
          <w:szCs w:val="20"/>
        </w:rPr>
        <w:t xml:space="preserve"> an“, so Erik van </w:t>
      </w:r>
      <w:proofErr w:type="spellStart"/>
      <w:r>
        <w:rPr>
          <w:rFonts w:ascii="Arial" w:hAnsi="Arial"/>
          <w:sz w:val="20"/>
          <w:szCs w:val="20"/>
        </w:rPr>
        <w:t>Sloten</w:t>
      </w:r>
      <w:proofErr w:type="spellEnd"/>
      <w:r>
        <w:rPr>
          <w:rFonts w:ascii="Arial" w:hAnsi="Arial"/>
          <w:sz w:val="20"/>
          <w:szCs w:val="20"/>
        </w:rPr>
        <w:t xml:space="preserve">, </w:t>
      </w:r>
      <w:r w:rsidR="00123F17">
        <w:t xml:space="preserve">Head </w:t>
      </w:r>
      <w:proofErr w:type="spellStart"/>
      <w:r w:rsidR="00123F17">
        <w:t>of</w:t>
      </w:r>
      <w:proofErr w:type="spellEnd"/>
      <w:r w:rsidR="00123F17">
        <w:t xml:space="preserve"> Sales Labels</w:t>
      </w:r>
      <w:r>
        <w:rPr>
          <w:rFonts w:ascii="Arial" w:hAnsi="Arial"/>
          <w:sz w:val="20"/>
          <w:szCs w:val="20"/>
        </w:rPr>
        <w:t xml:space="preserve">. „Wir sind auf der Zielgeraden und </w:t>
      </w:r>
      <w:r w:rsidR="00123F17">
        <w:rPr>
          <w:rFonts w:ascii="Arial" w:hAnsi="Arial"/>
          <w:sz w:val="20"/>
          <w:szCs w:val="20"/>
        </w:rPr>
        <w:t>praktisch</w:t>
      </w:r>
      <w:r>
        <w:rPr>
          <w:rFonts w:ascii="Arial" w:hAnsi="Arial"/>
          <w:sz w:val="20"/>
          <w:szCs w:val="20"/>
        </w:rPr>
        <w:t xml:space="preserve"> einsatzbereit. Die gesamte Ausstattung </w:t>
      </w:r>
      <w:r w:rsidR="00A33FB4">
        <w:rPr>
          <w:rFonts w:ascii="Arial" w:hAnsi="Arial"/>
          <w:sz w:val="20"/>
          <w:szCs w:val="20"/>
        </w:rPr>
        <w:t>repräsentiert</w:t>
      </w:r>
      <w:r>
        <w:rPr>
          <w:rFonts w:ascii="Arial" w:hAnsi="Arial"/>
          <w:sz w:val="20"/>
          <w:szCs w:val="20"/>
        </w:rPr>
        <w:t xml:space="preserve"> de</w:t>
      </w:r>
      <w:r w:rsidR="00A33FB4">
        <w:rPr>
          <w:rFonts w:ascii="Arial" w:hAnsi="Arial"/>
          <w:sz w:val="20"/>
          <w:szCs w:val="20"/>
        </w:rPr>
        <w:t>n</w:t>
      </w:r>
      <w:r>
        <w:rPr>
          <w:rFonts w:ascii="Arial" w:hAnsi="Arial"/>
          <w:sz w:val="20"/>
          <w:szCs w:val="20"/>
        </w:rPr>
        <w:t xml:space="preserve"> neuesten Stand der Technik</w:t>
      </w:r>
      <w:r w:rsidR="00123F17">
        <w:rPr>
          <w:rFonts w:ascii="Arial" w:hAnsi="Arial"/>
          <w:sz w:val="20"/>
          <w:szCs w:val="20"/>
        </w:rPr>
        <w:t>,</w:t>
      </w:r>
      <w:r>
        <w:rPr>
          <w:rFonts w:ascii="Arial" w:hAnsi="Arial"/>
          <w:sz w:val="20"/>
          <w:szCs w:val="20"/>
        </w:rPr>
        <w:t xml:space="preserve"> und </w:t>
      </w:r>
      <w:r w:rsidR="001E4005">
        <w:rPr>
          <w:rFonts w:ascii="Arial" w:hAnsi="Arial"/>
          <w:sz w:val="20"/>
          <w:szCs w:val="20"/>
        </w:rPr>
        <w:t>unser</w:t>
      </w:r>
      <w:r>
        <w:rPr>
          <w:rFonts w:ascii="Arial" w:hAnsi="Arial"/>
          <w:sz w:val="20"/>
          <w:szCs w:val="20"/>
        </w:rPr>
        <w:t xml:space="preserve"> Team vor Ort ist extrem engagiert und </w:t>
      </w:r>
      <w:r w:rsidR="00123F17">
        <w:rPr>
          <w:rFonts w:ascii="Arial" w:hAnsi="Arial"/>
          <w:sz w:val="20"/>
          <w:szCs w:val="20"/>
        </w:rPr>
        <w:t>kompetent</w:t>
      </w:r>
      <w:r>
        <w:rPr>
          <w:rFonts w:ascii="Arial" w:hAnsi="Arial"/>
          <w:sz w:val="20"/>
          <w:szCs w:val="20"/>
        </w:rPr>
        <w:t>.“</w:t>
      </w:r>
    </w:p>
    <w:p w14:paraId="78FD6AD4" w14:textId="77777777" w:rsidR="009356DB" w:rsidRPr="0088338B" w:rsidRDefault="009356DB" w:rsidP="009356DB">
      <w:pPr>
        <w:spacing w:line="276" w:lineRule="auto"/>
        <w:rPr>
          <w:rFonts w:ascii="Arial" w:hAnsi="Arial" w:cs="Arial"/>
          <w:sz w:val="20"/>
          <w:szCs w:val="20"/>
          <w:lang w:eastAsia="en-GB"/>
        </w:rPr>
      </w:pPr>
    </w:p>
    <w:p w14:paraId="2CF8493E" w14:textId="43263196" w:rsidR="009356DB" w:rsidRPr="009356DB" w:rsidRDefault="009356DB" w:rsidP="009356DB">
      <w:pPr>
        <w:spacing w:line="276" w:lineRule="auto"/>
        <w:rPr>
          <w:rFonts w:ascii="Arial" w:hAnsi="Arial" w:cs="Arial"/>
          <w:sz w:val="20"/>
          <w:szCs w:val="20"/>
        </w:rPr>
      </w:pPr>
      <w:r>
        <w:rPr>
          <w:rFonts w:ascii="Arial" w:hAnsi="Arial"/>
          <w:sz w:val="20"/>
          <w:szCs w:val="20"/>
        </w:rPr>
        <w:t>Die ersten beiden Maschinen i</w:t>
      </w:r>
      <w:r w:rsidR="00A574CA">
        <w:rPr>
          <w:rFonts w:ascii="Arial" w:hAnsi="Arial"/>
          <w:sz w:val="20"/>
          <w:szCs w:val="20"/>
        </w:rPr>
        <w:t>n dem Demo</w:t>
      </w:r>
      <w:r w:rsidR="0088338B">
        <w:rPr>
          <w:rFonts w:ascii="Arial" w:hAnsi="Arial"/>
          <w:sz w:val="20"/>
          <w:szCs w:val="20"/>
        </w:rPr>
        <w:t>-</w:t>
      </w:r>
      <w:r w:rsidR="00A574CA">
        <w:rPr>
          <w:rFonts w:ascii="Arial" w:hAnsi="Arial"/>
          <w:sz w:val="20"/>
          <w:szCs w:val="20"/>
        </w:rPr>
        <w:t xml:space="preserve">Center </w:t>
      </w:r>
      <w:r>
        <w:rPr>
          <w:rFonts w:ascii="Arial" w:hAnsi="Arial"/>
          <w:sz w:val="20"/>
          <w:szCs w:val="20"/>
        </w:rPr>
        <w:t xml:space="preserve">sind die </w:t>
      </w:r>
      <w:r w:rsidR="00B201DB">
        <w:rPr>
          <w:rFonts w:ascii="Arial" w:hAnsi="Arial"/>
          <w:sz w:val="20"/>
          <w:szCs w:val="20"/>
        </w:rPr>
        <w:t xml:space="preserve">Etikettendruckmaschinen </w:t>
      </w:r>
      <w:r>
        <w:rPr>
          <w:rFonts w:ascii="Arial" w:hAnsi="Arial"/>
          <w:sz w:val="20"/>
          <w:szCs w:val="20"/>
        </w:rPr>
        <w:t xml:space="preserve">Mouvent LB701-UV und die Mouvent LB702-UV, </w:t>
      </w:r>
      <w:r w:rsidR="00B201DB">
        <w:rPr>
          <w:rFonts w:ascii="Arial" w:hAnsi="Arial"/>
          <w:sz w:val="20"/>
          <w:szCs w:val="20"/>
        </w:rPr>
        <w:t>die den Druck mit</w:t>
      </w:r>
      <w:r>
        <w:rPr>
          <w:rFonts w:ascii="Arial" w:hAnsi="Arial"/>
          <w:sz w:val="20"/>
          <w:szCs w:val="20"/>
        </w:rPr>
        <w:t xml:space="preserve"> </w:t>
      </w:r>
      <w:r w:rsidR="0088338B">
        <w:rPr>
          <w:rFonts w:ascii="Arial" w:hAnsi="Arial"/>
          <w:sz w:val="20"/>
          <w:szCs w:val="20"/>
        </w:rPr>
        <w:t>sechs</w:t>
      </w:r>
      <w:r>
        <w:rPr>
          <w:rFonts w:ascii="Arial" w:hAnsi="Arial"/>
          <w:sz w:val="20"/>
          <w:szCs w:val="20"/>
        </w:rPr>
        <w:t xml:space="preserve"> Farben </w:t>
      </w:r>
      <w:r w:rsidR="0088338B">
        <w:rPr>
          <w:rFonts w:ascii="Arial" w:hAnsi="Arial"/>
          <w:sz w:val="20"/>
          <w:szCs w:val="20"/>
        </w:rPr>
        <w:t>plus</w:t>
      </w:r>
      <w:r>
        <w:rPr>
          <w:rFonts w:ascii="Arial" w:hAnsi="Arial"/>
          <w:sz w:val="20"/>
          <w:szCs w:val="20"/>
        </w:rPr>
        <w:t xml:space="preserve"> Weiß </w:t>
      </w:r>
      <w:r w:rsidR="00B201DB">
        <w:rPr>
          <w:rFonts w:ascii="Arial" w:hAnsi="Arial"/>
          <w:sz w:val="20"/>
          <w:szCs w:val="20"/>
        </w:rPr>
        <w:t>bei</w:t>
      </w:r>
      <w:r>
        <w:rPr>
          <w:rFonts w:ascii="Arial" w:hAnsi="Arial"/>
          <w:sz w:val="20"/>
          <w:szCs w:val="20"/>
        </w:rPr>
        <w:t xml:space="preserve"> Geschwindigkeiten bis 100 Meter pro Minute zur neuen Normalität </w:t>
      </w:r>
      <w:r w:rsidR="00B201DB">
        <w:rPr>
          <w:rFonts w:ascii="Arial" w:hAnsi="Arial"/>
          <w:sz w:val="20"/>
          <w:szCs w:val="20"/>
        </w:rPr>
        <w:t>machen</w:t>
      </w:r>
      <w:r>
        <w:rPr>
          <w:rFonts w:ascii="Arial" w:hAnsi="Arial"/>
          <w:sz w:val="20"/>
          <w:szCs w:val="20"/>
        </w:rPr>
        <w:t>.</w:t>
      </w:r>
    </w:p>
    <w:p w14:paraId="4D93BAA2" w14:textId="58F0CA04" w:rsidR="009356DB" w:rsidRPr="009356DB" w:rsidRDefault="009356DB" w:rsidP="00A11680">
      <w:pPr>
        <w:pStyle w:val="ox-ce6508bc0d-ox-94567ad5bc-msonormal"/>
        <w:spacing w:line="276" w:lineRule="auto"/>
        <w:rPr>
          <w:rFonts w:ascii="Arial" w:hAnsi="Arial" w:cs="Arial"/>
          <w:sz w:val="20"/>
          <w:szCs w:val="20"/>
        </w:rPr>
      </w:pPr>
      <w:r>
        <w:rPr>
          <w:rFonts w:ascii="Arial" w:hAnsi="Arial"/>
          <w:sz w:val="20"/>
          <w:szCs w:val="20"/>
        </w:rPr>
        <w:t xml:space="preserve">Die LB701-UV ist die </w:t>
      </w:r>
      <w:r w:rsidRPr="00B201DB">
        <w:rPr>
          <w:rFonts w:ascii="Arial" w:hAnsi="Arial"/>
          <w:sz w:val="20"/>
          <w:szCs w:val="20"/>
        </w:rPr>
        <w:t>kleinste Etikettendruckmaschine</w:t>
      </w:r>
      <w:r>
        <w:rPr>
          <w:rFonts w:ascii="Arial" w:hAnsi="Arial"/>
          <w:sz w:val="20"/>
          <w:szCs w:val="20"/>
        </w:rPr>
        <w:t xml:space="preserve"> der </w:t>
      </w:r>
      <w:r w:rsidRPr="001E4005">
        <w:rPr>
          <w:rFonts w:ascii="Arial" w:hAnsi="Arial"/>
          <w:sz w:val="20"/>
          <w:szCs w:val="20"/>
        </w:rPr>
        <w:t xml:space="preserve">Mouvent Reihe und </w:t>
      </w:r>
      <w:r w:rsidR="001E4005" w:rsidRPr="001E4005">
        <w:rPr>
          <w:rFonts w:ascii="Arial" w:hAnsi="Arial"/>
          <w:sz w:val="20"/>
          <w:szCs w:val="20"/>
        </w:rPr>
        <w:t>entspricht dem</w:t>
      </w:r>
      <w:r w:rsidRPr="001E4005">
        <w:rPr>
          <w:rFonts w:ascii="Arial" w:hAnsi="Arial"/>
          <w:sz w:val="20"/>
          <w:szCs w:val="20"/>
        </w:rPr>
        <w:t xml:space="preserve"> </w:t>
      </w:r>
      <w:r w:rsidR="001E4005">
        <w:rPr>
          <w:rFonts w:ascii="Arial" w:hAnsi="Arial"/>
          <w:sz w:val="20"/>
          <w:szCs w:val="20"/>
        </w:rPr>
        <w:t xml:space="preserve">klassischen </w:t>
      </w:r>
      <w:r w:rsidRPr="001E4005">
        <w:rPr>
          <w:rFonts w:ascii="Arial" w:hAnsi="Arial"/>
          <w:sz w:val="20"/>
          <w:szCs w:val="20"/>
        </w:rPr>
        <w:t>B</w:t>
      </w:r>
      <w:r w:rsidR="001E4005" w:rsidRPr="001E4005">
        <w:rPr>
          <w:rFonts w:ascii="Arial" w:hAnsi="Arial"/>
          <w:sz w:val="20"/>
          <w:szCs w:val="20"/>
        </w:rPr>
        <w:t>uch</w:t>
      </w:r>
      <w:r w:rsidRPr="001E4005">
        <w:rPr>
          <w:rFonts w:ascii="Arial" w:hAnsi="Arial"/>
          <w:sz w:val="20"/>
          <w:szCs w:val="20"/>
        </w:rPr>
        <w:t xml:space="preserve">druckformat. Diese Mini-Etikettenmaschine zeichnet sich </w:t>
      </w:r>
      <w:r>
        <w:rPr>
          <w:rFonts w:ascii="Arial" w:hAnsi="Arial"/>
          <w:sz w:val="20"/>
          <w:szCs w:val="20"/>
        </w:rPr>
        <w:t xml:space="preserve">durch ein extrem kompaktes Design aus, </w:t>
      </w:r>
      <w:r w:rsidR="00B201DB">
        <w:rPr>
          <w:rFonts w:ascii="Arial" w:hAnsi="Arial"/>
          <w:sz w:val="20"/>
          <w:szCs w:val="20"/>
        </w:rPr>
        <w:t>kennt</w:t>
      </w:r>
      <w:r>
        <w:rPr>
          <w:rFonts w:ascii="Arial" w:hAnsi="Arial"/>
          <w:sz w:val="20"/>
          <w:szCs w:val="20"/>
        </w:rPr>
        <w:t xml:space="preserve"> aber weder bei der Druckauflösung (1.200 x 1.200 dpi) noch bei der Produktivität (bis 70 m/Min.) Kompromisse – und </w:t>
      </w:r>
      <w:r w:rsidR="00B201DB">
        <w:rPr>
          <w:rFonts w:ascii="Arial" w:hAnsi="Arial"/>
          <w:sz w:val="20"/>
          <w:szCs w:val="20"/>
        </w:rPr>
        <w:t>das bei einzigartig</w:t>
      </w:r>
      <w:r>
        <w:rPr>
          <w:rFonts w:ascii="Arial" w:hAnsi="Arial"/>
          <w:sz w:val="20"/>
          <w:szCs w:val="20"/>
        </w:rPr>
        <w:t xml:space="preserve"> günstigen Produktionskosten. </w:t>
      </w:r>
      <w:r w:rsidR="00F21D1C">
        <w:rPr>
          <w:rFonts w:ascii="Arial" w:hAnsi="Arial"/>
          <w:sz w:val="20"/>
          <w:szCs w:val="20"/>
        </w:rPr>
        <w:t>Die i</w:t>
      </w:r>
      <w:r>
        <w:rPr>
          <w:rFonts w:ascii="Arial" w:hAnsi="Arial"/>
          <w:sz w:val="20"/>
          <w:szCs w:val="20"/>
        </w:rPr>
        <w:t xml:space="preserve">n Barcelona </w:t>
      </w:r>
      <w:r w:rsidR="001E4005">
        <w:rPr>
          <w:rFonts w:ascii="Arial" w:hAnsi="Arial"/>
          <w:sz w:val="20"/>
          <w:szCs w:val="20"/>
        </w:rPr>
        <w:t>installierte</w:t>
      </w:r>
      <w:r w:rsidR="00F21D1C">
        <w:rPr>
          <w:rFonts w:ascii="Arial" w:hAnsi="Arial"/>
          <w:sz w:val="20"/>
          <w:szCs w:val="20"/>
        </w:rPr>
        <w:t xml:space="preserve"> Maschine ist</w:t>
      </w:r>
      <w:r>
        <w:rPr>
          <w:rFonts w:ascii="Arial" w:hAnsi="Arial"/>
          <w:sz w:val="20"/>
          <w:szCs w:val="20"/>
        </w:rPr>
        <w:t xml:space="preserve"> für </w:t>
      </w:r>
      <w:r w:rsidR="00F21D1C">
        <w:rPr>
          <w:rFonts w:ascii="Arial" w:hAnsi="Arial"/>
          <w:sz w:val="20"/>
          <w:szCs w:val="20"/>
        </w:rPr>
        <w:t xml:space="preserve">den </w:t>
      </w:r>
      <w:r>
        <w:rPr>
          <w:rFonts w:ascii="Arial" w:hAnsi="Arial"/>
          <w:sz w:val="20"/>
          <w:szCs w:val="20"/>
        </w:rPr>
        <w:t xml:space="preserve">Druck mit </w:t>
      </w:r>
      <w:r w:rsidR="00F21D1C">
        <w:rPr>
          <w:rFonts w:ascii="Arial" w:hAnsi="Arial"/>
          <w:sz w:val="20"/>
          <w:szCs w:val="20"/>
        </w:rPr>
        <w:t>festem</w:t>
      </w:r>
      <w:r>
        <w:rPr>
          <w:rFonts w:ascii="Arial" w:hAnsi="Arial"/>
          <w:sz w:val="20"/>
          <w:szCs w:val="20"/>
        </w:rPr>
        <w:t xml:space="preserve"> </w:t>
      </w:r>
      <w:proofErr w:type="spellStart"/>
      <w:r>
        <w:rPr>
          <w:rFonts w:ascii="Arial" w:hAnsi="Arial"/>
          <w:sz w:val="20"/>
          <w:szCs w:val="20"/>
        </w:rPr>
        <w:t>Farb</w:t>
      </w:r>
      <w:r w:rsidR="00F21D1C">
        <w:rPr>
          <w:rFonts w:ascii="Arial" w:hAnsi="Arial"/>
          <w:sz w:val="20"/>
          <w:szCs w:val="20"/>
        </w:rPr>
        <w:t>satz</w:t>
      </w:r>
      <w:proofErr w:type="spellEnd"/>
      <w:r>
        <w:rPr>
          <w:rFonts w:ascii="Arial" w:hAnsi="Arial"/>
          <w:sz w:val="20"/>
          <w:szCs w:val="20"/>
        </w:rPr>
        <w:t xml:space="preserve"> mit </w:t>
      </w:r>
      <w:r w:rsidR="00B201DB">
        <w:rPr>
          <w:rFonts w:ascii="Arial" w:hAnsi="Arial"/>
          <w:sz w:val="20"/>
          <w:szCs w:val="20"/>
        </w:rPr>
        <w:t xml:space="preserve">sechs </w:t>
      </w:r>
      <w:r>
        <w:rPr>
          <w:rFonts w:ascii="Arial" w:hAnsi="Arial"/>
          <w:sz w:val="20"/>
          <w:szCs w:val="20"/>
        </w:rPr>
        <w:t xml:space="preserve">Farben ausgestattet. </w:t>
      </w:r>
      <w:r w:rsidR="00F21D1C">
        <w:rPr>
          <w:rFonts w:ascii="Arial" w:hAnsi="Arial"/>
          <w:sz w:val="20"/>
          <w:szCs w:val="20"/>
        </w:rPr>
        <w:t>Mit ihrer Druckgeschwindigkeit bis 100 m/</w:t>
      </w:r>
      <w:r w:rsidR="00B201DB">
        <w:rPr>
          <w:rFonts w:ascii="Arial" w:hAnsi="Arial"/>
          <w:sz w:val="20"/>
          <w:szCs w:val="20"/>
        </w:rPr>
        <w:t>M</w:t>
      </w:r>
      <w:r w:rsidR="00F21D1C">
        <w:rPr>
          <w:rFonts w:ascii="Arial" w:hAnsi="Arial"/>
          <w:sz w:val="20"/>
          <w:szCs w:val="20"/>
        </w:rPr>
        <w:t>in</w:t>
      </w:r>
      <w:r w:rsidR="00B201DB">
        <w:rPr>
          <w:rFonts w:ascii="Arial" w:hAnsi="Arial"/>
          <w:sz w:val="20"/>
          <w:szCs w:val="20"/>
        </w:rPr>
        <w:t>.</w:t>
      </w:r>
      <w:r w:rsidR="00F21D1C">
        <w:rPr>
          <w:rFonts w:ascii="Arial" w:hAnsi="Arial"/>
          <w:sz w:val="20"/>
          <w:szCs w:val="20"/>
        </w:rPr>
        <w:t xml:space="preserve"> ist d</w:t>
      </w:r>
      <w:r>
        <w:rPr>
          <w:rFonts w:ascii="Arial" w:hAnsi="Arial"/>
          <w:sz w:val="20"/>
          <w:szCs w:val="20"/>
        </w:rPr>
        <w:t>ie Mouvent LB702-UV die produktivste digitale Etikettendruckmaschine (200.000 m</w:t>
      </w:r>
      <w:r>
        <w:rPr>
          <w:rFonts w:ascii="Arial" w:hAnsi="Arial"/>
          <w:sz w:val="20"/>
          <w:szCs w:val="20"/>
          <w:vertAlign w:val="superscript"/>
        </w:rPr>
        <w:t>2</w:t>
      </w:r>
      <w:r>
        <w:rPr>
          <w:rFonts w:ascii="Arial" w:hAnsi="Arial"/>
          <w:sz w:val="20"/>
          <w:szCs w:val="20"/>
        </w:rPr>
        <w:t xml:space="preserve">/Monat mit einem Bediener im Einschichtbetrieb) und </w:t>
      </w:r>
      <w:r w:rsidR="00F21D1C">
        <w:rPr>
          <w:rFonts w:ascii="Arial" w:hAnsi="Arial"/>
          <w:sz w:val="20"/>
          <w:szCs w:val="20"/>
        </w:rPr>
        <w:t>der</w:t>
      </w:r>
      <w:r>
        <w:rPr>
          <w:rFonts w:ascii="Arial" w:hAnsi="Arial"/>
          <w:sz w:val="20"/>
          <w:szCs w:val="20"/>
        </w:rPr>
        <w:t xml:space="preserve"> höchste</w:t>
      </w:r>
      <w:r w:rsidR="00F21D1C">
        <w:rPr>
          <w:rFonts w:ascii="Arial" w:hAnsi="Arial"/>
          <w:sz w:val="20"/>
          <w:szCs w:val="20"/>
        </w:rPr>
        <w:t>n</w:t>
      </w:r>
      <w:r>
        <w:rPr>
          <w:rFonts w:ascii="Arial" w:hAnsi="Arial"/>
          <w:sz w:val="20"/>
          <w:szCs w:val="20"/>
        </w:rPr>
        <w:t xml:space="preserve"> Druckqualität (1.200 x 1.200 dpi)</w:t>
      </w:r>
      <w:r w:rsidR="00F21D1C">
        <w:rPr>
          <w:rFonts w:ascii="Arial" w:hAnsi="Arial"/>
          <w:sz w:val="20"/>
          <w:szCs w:val="20"/>
        </w:rPr>
        <w:t xml:space="preserve"> auf dem Markt</w:t>
      </w:r>
      <w:r>
        <w:rPr>
          <w:rFonts w:ascii="Arial" w:hAnsi="Arial"/>
          <w:sz w:val="20"/>
          <w:szCs w:val="20"/>
        </w:rPr>
        <w:t xml:space="preserve">. </w:t>
      </w:r>
      <w:r>
        <w:rPr>
          <w:rFonts w:ascii="Arial" w:hAnsi="Arial"/>
          <w:sz w:val="20"/>
          <w:szCs w:val="20"/>
        </w:rPr>
        <w:br/>
      </w:r>
      <w:r>
        <w:rPr>
          <w:rFonts w:ascii="Arial" w:hAnsi="Arial"/>
          <w:sz w:val="20"/>
          <w:szCs w:val="20"/>
        </w:rPr>
        <w:br/>
        <w:t>Die einzigartige Mouvent™ Cluster-Techn</w:t>
      </w:r>
      <w:r w:rsidR="00F21D1C">
        <w:rPr>
          <w:rFonts w:ascii="Arial" w:hAnsi="Arial"/>
          <w:sz w:val="20"/>
          <w:szCs w:val="20"/>
        </w:rPr>
        <w:t>ik</w:t>
      </w:r>
      <w:r>
        <w:rPr>
          <w:rFonts w:ascii="Arial" w:hAnsi="Arial"/>
          <w:sz w:val="20"/>
          <w:szCs w:val="20"/>
        </w:rPr>
        <w:t xml:space="preserve"> – </w:t>
      </w:r>
      <w:r w:rsidR="00B201DB">
        <w:rPr>
          <w:rFonts w:ascii="Arial" w:hAnsi="Arial"/>
          <w:sz w:val="20"/>
          <w:szCs w:val="20"/>
        </w:rPr>
        <w:t xml:space="preserve">im </w:t>
      </w:r>
      <w:r w:rsidR="00B201DB">
        <w:rPr>
          <w:rFonts w:ascii="Arial" w:hAnsi="Arial"/>
          <w:bCs/>
          <w:sz w:val="20"/>
          <w:szCs w:val="20"/>
        </w:rPr>
        <w:t>Demo</w:t>
      </w:r>
      <w:r w:rsidR="0088338B">
        <w:rPr>
          <w:rFonts w:ascii="Arial" w:hAnsi="Arial"/>
          <w:bCs/>
          <w:sz w:val="20"/>
          <w:szCs w:val="20"/>
        </w:rPr>
        <w:t>-</w:t>
      </w:r>
      <w:r w:rsidR="00B201DB">
        <w:rPr>
          <w:rFonts w:ascii="Arial" w:hAnsi="Arial"/>
          <w:bCs/>
          <w:sz w:val="20"/>
          <w:szCs w:val="20"/>
        </w:rPr>
        <w:t xml:space="preserve">Center können </w:t>
      </w:r>
      <w:r w:rsidR="00B201DB">
        <w:rPr>
          <w:rFonts w:ascii="Arial" w:hAnsi="Arial"/>
          <w:sz w:val="20"/>
          <w:szCs w:val="20"/>
        </w:rPr>
        <w:t xml:space="preserve">sich </w:t>
      </w:r>
      <w:r w:rsidR="001E4005">
        <w:rPr>
          <w:rFonts w:ascii="Arial" w:hAnsi="Arial"/>
          <w:sz w:val="20"/>
          <w:szCs w:val="20"/>
        </w:rPr>
        <w:t xml:space="preserve">die </w:t>
      </w:r>
      <w:r w:rsidR="00B201DB">
        <w:rPr>
          <w:rFonts w:ascii="Arial" w:hAnsi="Arial"/>
          <w:sz w:val="20"/>
          <w:szCs w:val="20"/>
        </w:rPr>
        <w:t xml:space="preserve">Besucher </w:t>
      </w:r>
      <w:r w:rsidR="00F21D1C">
        <w:rPr>
          <w:rFonts w:ascii="Arial" w:hAnsi="Arial"/>
          <w:sz w:val="20"/>
          <w:szCs w:val="20"/>
        </w:rPr>
        <w:t>das Herzstück</w:t>
      </w:r>
      <w:r>
        <w:rPr>
          <w:rFonts w:ascii="Arial" w:hAnsi="Arial"/>
          <w:sz w:val="20"/>
          <w:szCs w:val="20"/>
        </w:rPr>
        <w:t xml:space="preserve"> aller Druckmaschinen</w:t>
      </w:r>
      <w:r w:rsidR="00B201DB">
        <w:rPr>
          <w:rFonts w:ascii="Arial" w:hAnsi="Arial"/>
          <w:sz w:val="20"/>
          <w:szCs w:val="20"/>
        </w:rPr>
        <w:t xml:space="preserve"> von Mouvent</w:t>
      </w:r>
      <w:r>
        <w:rPr>
          <w:rFonts w:ascii="Arial" w:hAnsi="Arial"/>
          <w:sz w:val="20"/>
          <w:szCs w:val="20"/>
        </w:rPr>
        <w:t xml:space="preserve"> aus </w:t>
      </w:r>
      <w:r w:rsidR="00F21D1C">
        <w:rPr>
          <w:rFonts w:ascii="Arial" w:hAnsi="Arial"/>
          <w:sz w:val="20"/>
          <w:szCs w:val="20"/>
        </w:rPr>
        <w:t>nächster</w:t>
      </w:r>
      <w:r>
        <w:rPr>
          <w:rFonts w:ascii="Arial" w:hAnsi="Arial"/>
          <w:sz w:val="20"/>
          <w:szCs w:val="20"/>
        </w:rPr>
        <w:t xml:space="preserve"> Nähe ansehen – ermöglicht die Etikettenproduktion auf einer Vielzahl von </w:t>
      </w:r>
      <w:r w:rsidR="00F21D1C">
        <w:rPr>
          <w:rFonts w:ascii="Arial" w:hAnsi="Arial"/>
          <w:sz w:val="20"/>
          <w:szCs w:val="20"/>
        </w:rPr>
        <w:t>Bedruckstoffen</w:t>
      </w:r>
      <w:r>
        <w:rPr>
          <w:rFonts w:ascii="Arial" w:hAnsi="Arial"/>
          <w:sz w:val="20"/>
          <w:szCs w:val="20"/>
        </w:rPr>
        <w:t xml:space="preserve"> wie Papier, selbstklebenden Etiketten</w:t>
      </w:r>
      <w:r w:rsidR="00F21D1C">
        <w:rPr>
          <w:rFonts w:ascii="Arial" w:hAnsi="Arial"/>
          <w:sz w:val="20"/>
          <w:szCs w:val="20"/>
        </w:rPr>
        <w:t xml:space="preserve"> sowie</w:t>
      </w:r>
      <w:r>
        <w:rPr>
          <w:rFonts w:ascii="Arial" w:hAnsi="Arial"/>
          <w:sz w:val="20"/>
          <w:szCs w:val="20"/>
        </w:rPr>
        <w:t xml:space="preserve"> durchsichtigen, metallischen und flexiblen Materialien. Die Mouvent™ Cluster-Techn</w:t>
      </w:r>
      <w:r w:rsidR="00F21D1C">
        <w:rPr>
          <w:rFonts w:ascii="Arial" w:hAnsi="Arial"/>
          <w:sz w:val="20"/>
          <w:szCs w:val="20"/>
        </w:rPr>
        <w:t>ik</w:t>
      </w:r>
      <w:r>
        <w:rPr>
          <w:rFonts w:ascii="Arial" w:hAnsi="Arial"/>
          <w:sz w:val="20"/>
          <w:szCs w:val="20"/>
        </w:rPr>
        <w:t xml:space="preserve"> kombiniert hohe Qualität, hohe Produktivität </w:t>
      </w:r>
      <w:r w:rsidR="001E4005">
        <w:rPr>
          <w:rFonts w:ascii="Arial" w:hAnsi="Arial"/>
          <w:sz w:val="20"/>
          <w:szCs w:val="20"/>
        </w:rPr>
        <w:t>sowie</w:t>
      </w:r>
      <w:r>
        <w:rPr>
          <w:rFonts w:ascii="Arial" w:hAnsi="Arial"/>
          <w:sz w:val="20"/>
          <w:szCs w:val="20"/>
        </w:rPr>
        <w:t xml:space="preserve"> niedrige Betriebskosten in einer Maschine und </w:t>
      </w:r>
      <w:r w:rsidR="00F21D1C">
        <w:rPr>
          <w:rFonts w:ascii="Arial" w:hAnsi="Arial"/>
          <w:sz w:val="20"/>
          <w:szCs w:val="20"/>
        </w:rPr>
        <w:t>schlägt</w:t>
      </w:r>
      <w:r>
        <w:rPr>
          <w:rFonts w:ascii="Arial" w:hAnsi="Arial"/>
          <w:sz w:val="20"/>
          <w:szCs w:val="20"/>
        </w:rPr>
        <w:t xml:space="preserve"> </w:t>
      </w:r>
      <w:r w:rsidR="00F21D1C">
        <w:rPr>
          <w:rFonts w:ascii="Arial" w:hAnsi="Arial"/>
          <w:sz w:val="20"/>
          <w:szCs w:val="20"/>
        </w:rPr>
        <w:t>in der</w:t>
      </w:r>
      <w:r>
        <w:rPr>
          <w:rFonts w:ascii="Arial" w:hAnsi="Arial"/>
          <w:sz w:val="20"/>
          <w:szCs w:val="20"/>
        </w:rPr>
        <w:t xml:space="preserve"> Etikettenproduktion</w:t>
      </w:r>
      <w:r w:rsidR="00F21D1C" w:rsidRPr="00F21D1C">
        <w:rPr>
          <w:rFonts w:ascii="Arial" w:hAnsi="Arial"/>
          <w:sz w:val="20"/>
          <w:szCs w:val="20"/>
        </w:rPr>
        <w:t xml:space="preserve"> </w:t>
      </w:r>
      <w:r w:rsidR="00F21D1C">
        <w:rPr>
          <w:rFonts w:ascii="Arial" w:hAnsi="Arial"/>
          <w:sz w:val="20"/>
          <w:szCs w:val="20"/>
        </w:rPr>
        <w:t>ein neues Kapitel auf</w:t>
      </w:r>
      <w:r>
        <w:rPr>
          <w:rFonts w:ascii="Arial" w:hAnsi="Arial"/>
          <w:sz w:val="20"/>
          <w:szCs w:val="20"/>
        </w:rPr>
        <w:t>.</w:t>
      </w:r>
    </w:p>
    <w:p w14:paraId="376BA8F3" w14:textId="4256A0B7" w:rsidR="009356DB" w:rsidRPr="009356DB" w:rsidRDefault="009356DB" w:rsidP="009356DB">
      <w:pPr>
        <w:spacing w:line="276" w:lineRule="auto"/>
        <w:rPr>
          <w:rFonts w:ascii="Arial" w:hAnsi="Arial" w:cs="Arial"/>
          <w:sz w:val="20"/>
          <w:szCs w:val="20"/>
        </w:rPr>
      </w:pPr>
      <w:r>
        <w:rPr>
          <w:rFonts w:ascii="Arial" w:hAnsi="Arial"/>
          <w:sz w:val="20"/>
          <w:szCs w:val="20"/>
        </w:rPr>
        <w:t xml:space="preserve">In Zukunft wird </w:t>
      </w:r>
      <w:r w:rsidR="00E74272">
        <w:rPr>
          <w:rFonts w:ascii="Arial" w:hAnsi="Arial"/>
          <w:sz w:val="20"/>
          <w:szCs w:val="20"/>
        </w:rPr>
        <w:t>BOBST in seinem neuen Demo</w:t>
      </w:r>
      <w:r w:rsidR="0088338B">
        <w:rPr>
          <w:rFonts w:ascii="Arial" w:hAnsi="Arial"/>
          <w:sz w:val="20"/>
          <w:szCs w:val="20"/>
        </w:rPr>
        <w:t>-</w:t>
      </w:r>
      <w:r w:rsidR="00E74272">
        <w:rPr>
          <w:rFonts w:ascii="Arial" w:hAnsi="Arial"/>
          <w:sz w:val="20"/>
          <w:szCs w:val="20"/>
        </w:rPr>
        <w:t>Center</w:t>
      </w:r>
      <w:r>
        <w:rPr>
          <w:rFonts w:ascii="Arial" w:hAnsi="Arial"/>
          <w:sz w:val="20"/>
          <w:szCs w:val="20"/>
        </w:rPr>
        <w:t xml:space="preserve"> auch </w:t>
      </w:r>
      <w:r w:rsidR="00E74272">
        <w:rPr>
          <w:rFonts w:ascii="Arial" w:hAnsi="Arial"/>
          <w:sz w:val="20"/>
          <w:szCs w:val="20"/>
        </w:rPr>
        <w:t xml:space="preserve">eine </w:t>
      </w:r>
      <w:r>
        <w:rPr>
          <w:rFonts w:ascii="Arial" w:hAnsi="Arial"/>
          <w:sz w:val="20"/>
          <w:szCs w:val="20"/>
        </w:rPr>
        <w:t xml:space="preserve">MASTER DM5 </w:t>
      </w:r>
      <w:r w:rsidR="00E74272">
        <w:rPr>
          <w:rFonts w:ascii="Arial" w:hAnsi="Arial"/>
          <w:sz w:val="20"/>
          <w:szCs w:val="20"/>
        </w:rPr>
        <w:t>zeigen</w:t>
      </w:r>
      <w:r>
        <w:rPr>
          <w:rFonts w:ascii="Arial" w:hAnsi="Arial"/>
          <w:sz w:val="20"/>
          <w:szCs w:val="20"/>
        </w:rPr>
        <w:t xml:space="preserve">, die </w:t>
      </w:r>
      <w:r w:rsidR="00E74272">
        <w:rPr>
          <w:rFonts w:ascii="Arial" w:hAnsi="Arial"/>
          <w:sz w:val="20"/>
          <w:szCs w:val="20"/>
        </w:rPr>
        <w:t xml:space="preserve">in Sachen Digitalisierung der Etikettenproduktion </w:t>
      </w:r>
      <w:r>
        <w:rPr>
          <w:rFonts w:ascii="Arial" w:hAnsi="Arial"/>
          <w:sz w:val="20"/>
          <w:szCs w:val="20"/>
        </w:rPr>
        <w:t>einen neuen Standard setzt</w:t>
      </w:r>
      <w:r w:rsidRPr="00E74272">
        <w:rPr>
          <w:rFonts w:ascii="Arial" w:hAnsi="Arial"/>
          <w:sz w:val="20"/>
          <w:szCs w:val="20"/>
        </w:rPr>
        <w:t xml:space="preserve">. </w:t>
      </w:r>
      <w:r w:rsidR="00E74272">
        <w:rPr>
          <w:rFonts w:ascii="Arial" w:hAnsi="Arial"/>
          <w:sz w:val="20"/>
          <w:szCs w:val="20"/>
        </w:rPr>
        <w:t>Primer auftragen</w:t>
      </w:r>
      <w:r w:rsidRPr="00E74272">
        <w:rPr>
          <w:rFonts w:ascii="Arial" w:hAnsi="Arial"/>
          <w:sz w:val="20"/>
          <w:szCs w:val="20"/>
        </w:rPr>
        <w:t xml:space="preserve">, drucken, </w:t>
      </w:r>
      <w:r w:rsidR="00E74272">
        <w:rPr>
          <w:rFonts w:ascii="Arial" w:hAnsi="Arial"/>
          <w:sz w:val="20"/>
          <w:szCs w:val="20"/>
        </w:rPr>
        <w:t>veredeln</w:t>
      </w:r>
      <w:r>
        <w:rPr>
          <w:rFonts w:ascii="Arial" w:hAnsi="Arial"/>
          <w:sz w:val="20"/>
          <w:szCs w:val="20"/>
        </w:rPr>
        <w:t>, s</w:t>
      </w:r>
      <w:r w:rsidR="00E74272">
        <w:rPr>
          <w:rFonts w:ascii="Arial" w:hAnsi="Arial"/>
          <w:sz w:val="20"/>
          <w:szCs w:val="20"/>
        </w:rPr>
        <w:t>tanz</w:t>
      </w:r>
      <w:r>
        <w:rPr>
          <w:rFonts w:ascii="Arial" w:hAnsi="Arial"/>
          <w:sz w:val="20"/>
          <w:szCs w:val="20"/>
        </w:rPr>
        <w:t xml:space="preserve">en – </w:t>
      </w:r>
      <w:r w:rsidR="00E74272">
        <w:rPr>
          <w:rFonts w:ascii="Arial" w:hAnsi="Arial"/>
          <w:sz w:val="20"/>
          <w:szCs w:val="20"/>
        </w:rPr>
        <w:t>alles in einer Maschine (</w:t>
      </w:r>
      <w:r>
        <w:rPr>
          <w:rFonts w:ascii="Arial" w:hAnsi="Arial"/>
          <w:sz w:val="20"/>
          <w:szCs w:val="20"/>
        </w:rPr>
        <w:t>All-in-</w:t>
      </w:r>
      <w:proofErr w:type="spellStart"/>
      <w:r>
        <w:rPr>
          <w:rFonts w:ascii="Arial" w:hAnsi="Arial"/>
          <w:sz w:val="20"/>
          <w:szCs w:val="20"/>
        </w:rPr>
        <w:t>One</w:t>
      </w:r>
      <w:proofErr w:type="spellEnd"/>
      <w:r w:rsidR="00E74272">
        <w:rPr>
          <w:rFonts w:ascii="Arial" w:hAnsi="Arial"/>
          <w:sz w:val="20"/>
          <w:szCs w:val="20"/>
        </w:rPr>
        <w:t xml:space="preserve">) und alles </w:t>
      </w:r>
      <w:r w:rsidR="00E74272" w:rsidRPr="00E74272">
        <w:rPr>
          <w:rFonts w:ascii="Arial" w:hAnsi="Arial"/>
          <w:sz w:val="20"/>
          <w:szCs w:val="20"/>
        </w:rPr>
        <w:t>inline (</w:t>
      </w:r>
      <w:r w:rsidRPr="00E74272">
        <w:rPr>
          <w:rFonts w:ascii="Arial" w:hAnsi="Arial"/>
          <w:sz w:val="20"/>
          <w:szCs w:val="20"/>
        </w:rPr>
        <w:t>All-In-line</w:t>
      </w:r>
      <w:r w:rsidR="00E74272" w:rsidRPr="00E74272">
        <w:rPr>
          <w:rFonts w:ascii="Arial" w:hAnsi="Arial"/>
          <w:sz w:val="20"/>
          <w:szCs w:val="20"/>
        </w:rPr>
        <w:t>)</w:t>
      </w:r>
      <w:r>
        <w:rPr>
          <w:rFonts w:ascii="Arial" w:hAnsi="Arial"/>
          <w:sz w:val="20"/>
          <w:szCs w:val="20"/>
        </w:rPr>
        <w:t xml:space="preserve"> mit digitaler Automatisierung</w:t>
      </w:r>
      <w:r w:rsidR="00C31683">
        <w:rPr>
          <w:rFonts w:ascii="Arial" w:hAnsi="Arial"/>
          <w:sz w:val="20"/>
          <w:szCs w:val="20"/>
        </w:rPr>
        <w:t>, die</w:t>
      </w:r>
      <w:r>
        <w:rPr>
          <w:rFonts w:ascii="Arial" w:hAnsi="Arial"/>
          <w:sz w:val="20"/>
          <w:szCs w:val="20"/>
        </w:rPr>
        <w:t xml:space="preserve"> </w:t>
      </w:r>
      <w:r w:rsidR="002E3AA0">
        <w:rPr>
          <w:rFonts w:ascii="Arial" w:hAnsi="Arial"/>
          <w:sz w:val="20"/>
          <w:szCs w:val="20"/>
        </w:rPr>
        <w:t>Auftragswechsel</w:t>
      </w:r>
      <w:r>
        <w:rPr>
          <w:rFonts w:ascii="Arial" w:hAnsi="Arial"/>
          <w:sz w:val="20"/>
          <w:szCs w:val="20"/>
        </w:rPr>
        <w:t xml:space="preserve"> </w:t>
      </w:r>
      <w:r w:rsidR="002E3AA0">
        <w:rPr>
          <w:rFonts w:ascii="Arial" w:hAnsi="Arial"/>
          <w:sz w:val="20"/>
          <w:szCs w:val="20"/>
        </w:rPr>
        <w:t>on-</w:t>
      </w:r>
      <w:proofErr w:type="spellStart"/>
      <w:r w:rsidR="002E3AA0">
        <w:rPr>
          <w:rFonts w:ascii="Arial" w:hAnsi="Arial"/>
          <w:sz w:val="20"/>
          <w:szCs w:val="20"/>
        </w:rPr>
        <w:t>the</w:t>
      </w:r>
      <w:proofErr w:type="spellEnd"/>
      <w:r w:rsidR="002E3AA0">
        <w:rPr>
          <w:rFonts w:ascii="Arial" w:hAnsi="Arial"/>
          <w:sz w:val="20"/>
          <w:szCs w:val="20"/>
        </w:rPr>
        <w:t>-</w:t>
      </w:r>
      <w:proofErr w:type="spellStart"/>
      <w:r w:rsidR="002E3AA0">
        <w:rPr>
          <w:rFonts w:ascii="Arial" w:hAnsi="Arial"/>
          <w:sz w:val="20"/>
          <w:szCs w:val="20"/>
        </w:rPr>
        <w:t>fly</w:t>
      </w:r>
      <w:proofErr w:type="spellEnd"/>
      <w:r w:rsidR="002E3AA0">
        <w:rPr>
          <w:rFonts w:ascii="Arial" w:hAnsi="Arial"/>
          <w:sz w:val="20"/>
          <w:szCs w:val="20"/>
        </w:rPr>
        <w:t xml:space="preserve"> für eine</w:t>
      </w:r>
      <w:r>
        <w:rPr>
          <w:rFonts w:ascii="Arial" w:hAnsi="Arial"/>
          <w:sz w:val="20"/>
          <w:szCs w:val="20"/>
        </w:rPr>
        <w:t xml:space="preserve"> </w:t>
      </w:r>
      <w:r w:rsidR="002E3AA0">
        <w:rPr>
          <w:rFonts w:ascii="Arial" w:hAnsi="Arial"/>
          <w:sz w:val="20"/>
          <w:szCs w:val="20"/>
        </w:rPr>
        <w:t>u</w:t>
      </w:r>
      <w:r>
        <w:rPr>
          <w:rFonts w:ascii="Arial" w:hAnsi="Arial"/>
          <w:sz w:val="20"/>
          <w:szCs w:val="20"/>
        </w:rPr>
        <w:t>nterbrechu</w:t>
      </w:r>
      <w:r w:rsidR="002E3AA0">
        <w:rPr>
          <w:rFonts w:ascii="Arial" w:hAnsi="Arial"/>
          <w:sz w:val="20"/>
          <w:szCs w:val="20"/>
        </w:rPr>
        <w:t xml:space="preserve">ngsfreie Produktion </w:t>
      </w:r>
      <w:r w:rsidR="00C31683">
        <w:rPr>
          <w:rFonts w:ascii="Arial" w:hAnsi="Arial"/>
          <w:sz w:val="20"/>
          <w:szCs w:val="20"/>
        </w:rPr>
        <w:t>ermöglicht und</w:t>
      </w:r>
      <w:r w:rsidR="002E3AA0">
        <w:rPr>
          <w:rFonts w:ascii="Arial" w:hAnsi="Arial"/>
          <w:sz w:val="20"/>
          <w:szCs w:val="20"/>
        </w:rPr>
        <w:t xml:space="preserve"> gleichzeitig </w:t>
      </w:r>
      <w:r w:rsidR="00C31683">
        <w:rPr>
          <w:rFonts w:ascii="Arial" w:hAnsi="Arial"/>
          <w:sz w:val="20"/>
          <w:szCs w:val="20"/>
        </w:rPr>
        <w:t xml:space="preserve">eine </w:t>
      </w:r>
      <w:r>
        <w:rPr>
          <w:rFonts w:ascii="Arial" w:hAnsi="Arial"/>
          <w:sz w:val="20"/>
          <w:szCs w:val="20"/>
        </w:rPr>
        <w:lastRenderedPageBreak/>
        <w:t xml:space="preserve">außergewöhnlich hohe </w:t>
      </w:r>
      <w:r w:rsidR="002E3AA0">
        <w:rPr>
          <w:rFonts w:ascii="Arial" w:hAnsi="Arial"/>
          <w:sz w:val="20"/>
          <w:szCs w:val="20"/>
        </w:rPr>
        <w:t>Maschinenverfügbarkeit</w:t>
      </w:r>
      <w:r>
        <w:rPr>
          <w:rFonts w:ascii="Arial" w:hAnsi="Arial"/>
          <w:sz w:val="20"/>
          <w:szCs w:val="20"/>
        </w:rPr>
        <w:t xml:space="preserve"> </w:t>
      </w:r>
      <w:r w:rsidR="00B65D14">
        <w:rPr>
          <w:rFonts w:ascii="Arial" w:hAnsi="Arial"/>
          <w:sz w:val="20"/>
          <w:szCs w:val="20"/>
        </w:rPr>
        <w:t>sowie</w:t>
      </w:r>
      <w:r>
        <w:rPr>
          <w:rFonts w:ascii="Arial" w:hAnsi="Arial"/>
          <w:sz w:val="20"/>
          <w:szCs w:val="20"/>
        </w:rPr>
        <w:t xml:space="preserve"> her</w:t>
      </w:r>
      <w:r w:rsidR="002E3AA0">
        <w:rPr>
          <w:rFonts w:ascii="Arial" w:hAnsi="Arial"/>
          <w:sz w:val="20"/>
          <w:szCs w:val="20"/>
        </w:rPr>
        <w:t>aus</w:t>
      </w:r>
      <w:r>
        <w:rPr>
          <w:rFonts w:ascii="Arial" w:hAnsi="Arial"/>
          <w:sz w:val="20"/>
          <w:szCs w:val="20"/>
        </w:rPr>
        <w:t>ragende Wiederholbarkeit un</w:t>
      </w:r>
      <w:r w:rsidR="002E3AA0">
        <w:rPr>
          <w:rFonts w:ascii="Arial" w:hAnsi="Arial"/>
          <w:sz w:val="20"/>
          <w:szCs w:val="20"/>
        </w:rPr>
        <w:t>abhängig von den</w:t>
      </w:r>
      <w:r>
        <w:rPr>
          <w:rFonts w:ascii="Arial" w:hAnsi="Arial"/>
          <w:sz w:val="20"/>
          <w:szCs w:val="20"/>
        </w:rPr>
        <w:t xml:space="preserve"> F</w:t>
      </w:r>
      <w:r w:rsidR="002E3AA0">
        <w:rPr>
          <w:rFonts w:ascii="Arial" w:hAnsi="Arial"/>
          <w:sz w:val="20"/>
          <w:szCs w:val="20"/>
        </w:rPr>
        <w:t>ähig</w:t>
      </w:r>
      <w:r>
        <w:rPr>
          <w:rFonts w:ascii="Arial" w:hAnsi="Arial"/>
          <w:sz w:val="20"/>
          <w:szCs w:val="20"/>
        </w:rPr>
        <w:t>keiten de</w:t>
      </w:r>
      <w:r w:rsidR="002E3AA0">
        <w:rPr>
          <w:rFonts w:ascii="Arial" w:hAnsi="Arial"/>
          <w:sz w:val="20"/>
          <w:szCs w:val="20"/>
        </w:rPr>
        <w:t>r</w:t>
      </w:r>
      <w:r>
        <w:rPr>
          <w:rFonts w:ascii="Arial" w:hAnsi="Arial"/>
          <w:sz w:val="20"/>
          <w:szCs w:val="20"/>
        </w:rPr>
        <w:t xml:space="preserve"> Bediener</w:t>
      </w:r>
      <w:r w:rsidR="00C31683">
        <w:rPr>
          <w:rFonts w:ascii="Arial" w:hAnsi="Arial"/>
          <w:sz w:val="20"/>
          <w:szCs w:val="20"/>
        </w:rPr>
        <w:t xml:space="preserve"> sicherstellt</w:t>
      </w:r>
      <w:r>
        <w:rPr>
          <w:rFonts w:ascii="Arial" w:hAnsi="Arial"/>
          <w:sz w:val="20"/>
          <w:szCs w:val="20"/>
        </w:rPr>
        <w:t xml:space="preserve">. </w:t>
      </w:r>
    </w:p>
    <w:p w14:paraId="383D52C9" w14:textId="77777777" w:rsidR="009356DB" w:rsidRPr="0088338B" w:rsidRDefault="009356DB" w:rsidP="009356DB">
      <w:pPr>
        <w:spacing w:line="276" w:lineRule="auto"/>
        <w:rPr>
          <w:rFonts w:ascii="Arial" w:hAnsi="Arial" w:cs="Arial"/>
          <w:sz w:val="20"/>
          <w:szCs w:val="20"/>
          <w:lang w:eastAsia="en-GB"/>
        </w:rPr>
      </w:pPr>
    </w:p>
    <w:p w14:paraId="349A3279" w14:textId="66DE7C97" w:rsidR="00473863" w:rsidRDefault="009356DB" w:rsidP="00F92E18">
      <w:pPr>
        <w:spacing w:line="276" w:lineRule="auto"/>
        <w:rPr>
          <w:rFonts w:ascii="Arial" w:hAnsi="Arial"/>
          <w:sz w:val="20"/>
          <w:szCs w:val="20"/>
        </w:rPr>
      </w:pPr>
      <w:r>
        <w:rPr>
          <w:rFonts w:ascii="Arial" w:hAnsi="Arial"/>
          <w:sz w:val="20"/>
          <w:szCs w:val="20"/>
        </w:rPr>
        <w:t xml:space="preserve">„Wir sind bereit, </w:t>
      </w:r>
      <w:r w:rsidR="00E41345">
        <w:rPr>
          <w:rFonts w:ascii="Arial" w:hAnsi="Arial"/>
          <w:sz w:val="20"/>
          <w:szCs w:val="20"/>
        </w:rPr>
        <w:t xml:space="preserve">in der Etikettenproduktion </w:t>
      </w:r>
      <w:r>
        <w:rPr>
          <w:rFonts w:ascii="Arial" w:hAnsi="Arial"/>
          <w:sz w:val="20"/>
          <w:szCs w:val="20"/>
        </w:rPr>
        <w:t xml:space="preserve">das nächste Kapitel zu schreiben. </w:t>
      </w:r>
      <w:r w:rsidR="00862518">
        <w:rPr>
          <w:rFonts w:ascii="Arial" w:hAnsi="Arial"/>
          <w:sz w:val="20"/>
          <w:szCs w:val="20"/>
        </w:rPr>
        <w:t>Uns ist klar, das</w:t>
      </w:r>
      <w:r w:rsidR="00B65D14">
        <w:rPr>
          <w:rFonts w:ascii="Arial" w:hAnsi="Arial"/>
          <w:sz w:val="20"/>
          <w:szCs w:val="20"/>
        </w:rPr>
        <w:t>s</w:t>
      </w:r>
      <w:r w:rsidR="00862518">
        <w:rPr>
          <w:rFonts w:ascii="Arial" w:hAnsi="Arial"/>
          <w:sz w:val="20"/>
          <w:szCs w:val="20"/>
        </w:rPr>
        <w:t xml:space="preserve"> </w:t>
      </w:r>
      <w:r w:rsidR="0088338B">
        <w:rPr>
          <w:rFonts w:ascii="Arial" w:hAnsi="Arial"/>
          <w:sz w:val="20"/>
          <w:szCs w:val="20"/>
        </w:rPr>
        <w:t>Interessenten</w:t>
      </w:r>
      <w:r w:rsidR="00862518">
        <w:rPr>
          <w:rFonts w:ascii="Arial" w:hAnsi="Arial"/>
          <w:sz w:val="20"/>
          <w:szCs w:val="20"/>
        </w:rPr>
        <w:t xml:space="preserve"> möglicherweise </w:t>
      </w:r>
      <w:r w:rsidR="000E2E15">
        <w:rPr>
          <w:rFonts w:ascii="Arial" w:hAnsi="Arial"/>
          <w:sz w:val="20"/>
          <w:szCs w:val="20"/>
        </w:rPr>
        <w:t xml:space="preserve">aktuell </w:t>
      </w:r>
      <w:r>
        <w:rPr>
          <w:rFonts w:ascii="Arial" w:hAnsi="Arial"/>
          <w:sz w:val="20"/>
          <w:szCs w:val="20"/>
        </w:rPr>
        <w:t xml:space="preserve">nicht </w:t>
      </w:r>
      <w:r w:rsidR="00862518">
        <w:rPr>
          <w:rFonts w:ascii="Arial" w:hAnsi="Arial"/>
          <w:sz w:val="20"/>
          <w:szCs w:val="20"/>
        </w:rPr>
        <w:t xml:space="preserve">zu uns </w:t>
      </w:r>
      <w:r>
        <w:rPr>
          <w:rFonts w:ascii="Arial" w:hAnsi="Arial"/>
          <w:sz w:val="20"/>
          <w:szCs w:val="20"/>
        </w:rPr>
        <w:t>kommen</w:t>
      </w:r>
      <w:r w:rsidR="00862518" w:rsidRPr="00862518">
        <w:rPr>
          <w:rFonts w:ascii="Arial" w:hAnsi="Arial"/>
          <w:sz w:val="20"/>
          <w:szCs w:val="20"/>
        </w:rPr>
        <w:t xml:space="preserve"> </w:t>
      </w:r>
      <w:r w:rsidR="00862518">
        <w:rPr>
          <w:rFonts w:ascii="Arial" w:hAnsi="Arial"/>
          <w:sz w:val="20"/>
          <w:szCs w:val="20"/>
        </w:rPr>
        <w:t>können</w:t>
      </w:r>
      <w:r w:rsidR="00E41345">
        <w:rPr>
          <w:rFonts w:ascii="Arial" w:hAnsi="Arial"/>
          <w:sz w:val="20"/>
          <w:szCs w:val="20"/>
        </w:rPr>
        <w:t xml:space="preserve">. </w:t>
      </w:r>
      <w:r w:rsidR="00862518">
        <w:rPr>
          <w:rFonts w:ascii="Arial" w:hAnsi="Arial"/>
          <w:sz w:val="20"/>
          <w:szCs w:val="20"/>
        </w:rPr>
        <w:t>Das allerdings sollte keine Hürde sein:</w:t>
      </w:r>
      <w:r>
        <w:rPr>
          <w:rFonts w:ascii="Arial" w:hAnsi="Arial"/>
          <w:sz w:val="20"/>
          <w:szCs w:val="20"/>
        </w:rPr>
        <w:t xml:space="preserve"> </w:t>
      </w:r>
      <w:r w:rsidR="00862518">
        <w:rPr>
          <w:rFonts w:ascii="Arial" w:hAnsi="Arial"/>
          <w:sz w:val="20"/>
          <w:szCs w:val="20"/>
        </w:rPr>
        <w:t>W</w:t>
      </w:r>
      <w:r>
        <w:rPr>
          <w:rFonts w:ascii="Arial" w:hAnsi="Arial"/>
          <w:sz w:val="20"/>
          <w:szCs w:val="20"/>
        </w:rPr>
        <w:t xml:space="preserve">ir </w:t>
      </w:r>
      <w:r w:rsidR="00E41345">
        <w:rPr>
          <w:rFonts w:ascii="Arial" w:hAnsi="Arial"/>
          <w:sz w:val="20"/>
          <w:szCs w:val="20"/>
        </w:rPr>
        <w:t>verfügen über</w:t>
      </w:r>
      <w:r>
        <w:rPr>
          <w:rFonts w:ascii="Arial" w:hAnsi="Arial"/>
          <w:sz w:val="20"/>
          <w:szCs w:val="20"/>
        </w:rPr>
        <w:t xml:space="preserve"> virtuelle </w:t>
      </w:r>
      <w:r w:rsidR="00B65D14">
        <w:rPr>
          <w:rFonts w:ascii="Arial" w:hAnsi="Arial"/>
          <w:sz w:val="20"/>
          <w:szCs w:val="20"/>
        </w:rPr>
        <w:t>Demo-M</w:t>
      </w:r>
      <w:r>
        <w:rPr>
          <w:rFonts w:ascii="Arial" w:hAnsi="Arial"/>
          <w:sz w:val="20"/>
          <w:szCs w:val="20"/>
        </w:rPr>
        <w:t xml:space="preserve">öglichkeiten“, </w:t>
      </w:r>
      <w:r w:rsidR="00E41345">
        <w:rPr>
          <w:rFonts w:ascii="Arial" w:hAnsi="Arial"/>
          <w:sz w:val="20"/>
          <w:szCs w:val="20"/>
        </w:rPr>
        <w:t>so</w:t>
      </w:r>
      <w:r>
        <w:rPr>
          <w:rFonts w:ascii="Arial" w:hAnsi="Arial"/>
          <w:sz w:val="20"/>
          <w:szCs w:val="20"/>
        </w:rPr>
        <w:t xml:space="preserve"> </w:t>
      </w:r>
      <w:r w:rsidR="005C4629">
        <w:rPr>
          <w:rFonts w:ascii="Arial" w:hAnsi="Arial"/>
          <w:sz w:val="20"/>
          <w:szCs w:val="20"/>
        </w:rPr>
        <w:t xml:space="preserve">Erik </w:t>
      </w:r>
      <w:r>
        <w:rPr>
          <w:rFonts w:ascii="Arial" w:hAnsi="Arial"/>
          <w:sz w:val="20"/>
          <w:szCs w:val="20"/>
        </w:rPr>
        <w:t xml:space="preserve">van </w:t>
      </w:r>
      <w:proofErr w:type="spellStart"/>
      <w:r>
        <w:rPr>
          <w:rFonts w:ascii="Arial" w:hAnsi="Arial"/>
          <w:sz w:val="20"/>
          <w:szCs w:val="20"/>
        </w:rPr>
        <w:t>Sloten</w:t>
      </w:r>
      <w:proofErr w:type="spellEnd"/>
      <w:r>
        <w:rPr>
          <w:rFonts w:ascii="Arial" w:hAnsi="Arial"/>
          <w:sz w:val="20"/>
          <w:szCs w:val="20"/>
        </w:rPr>
        <w:t>.</w:t>
      </w:r>
    </w:p>
    <w:p w14:paraId="7FDDAFB4" w14:textId="76AA8A6B" w:rsidR="00B65D14" w:rsidRDefault="00B65D14" w:rsidP="00F92E18">
      <w:pPr>
        <w:spacing w:line="276" w:lineRule="auto"/>
        <w:rPr>
          <w:rFonts w:ascii="Arial" w:hAnsi="Arial"/>
          <w:sz w:val="20"/>
          <w:szCs w:val="20"/>
        </w:rPr>
      </w:pPr>
    </w:p>
    <w:p w14:paraId="078D18CB" w14:textId="2E3E2B96" w:rsidR="00B65D14" w:rsidRDefault="00B65D14" w:rsidP="00394393">
      <w:pPr>
        <w:spacing w:line="240" w:lineRule="auto"/>
        <w:rPr>
          <w:rFonts w:ascii="Arial" w:hAnsi="Arial"/>
          <w:sz w:val="20"/>
          <w:szCs w:val="20"/>
        </w:rPr>
      </w:pPr>
      <w:r>
        <w:rPr>
          <w:rFonts w:ascii="Arial" w:hAnsi="Arial"/>
          <w:sz w:val="20"/>
          <w:szCs w:val="20"/>
        </w:rPr>
        <w:t>Interessenten können unter folgendem</w:t>
      </w:r>
      <w:r w:rsidR="00394393">
        <w:rPr>
          <w:rFonts w:ascii="Arial" w:hAnsi="Arial"/>
          <w:sz w:val="20"/>
          <w:szCs w:val="20"/>
        </w:rPr>
        <w:t xml:space="preserve"> Link</w:t>
      </w:r>
      <w:r w:rsidR="00394393" w:rsidRPr="00394393">
        <w:rPr>
          <w:rStyle w:val="Heading1Char"/>
          <w:rFonts w:ascii="Arial" w:hAnsi="Arial" w:cs="Arial"/>
          <w:color w:val="1F497D"/>
          <w:sz w:val="20"/>
          <w:szCs w:val="20"/>
        </w:rPr>
        <w:t xml:space="preserve"> </w:t>
      </w:r>
      <w:r w:rsidR="00394393">
        <w:rPr>
          <w:rStyle w:val="apple-converted-space"/>
          <w:rFonts w:ascii="Arial" w:hAnsi="Arial" w:cs="Arial"/>
          <w:color w:val="1F497D"/>
          <w:sz w:val="20"/>
          <w:szCs w:val="20"/>
        </w:rPr>
        <w:t> </w:t>
      </w:r>
      <w:hyperlink r:id="rId8" w:tgtFrame="_blank" w:history="1">
        <w:r w:rsidR="00394393" w:rsidRPr="00930354">
          <w:rPr>
            <w:rStyle w:val="Hyperlink"/>
            <w:rFonts w:ascii="Arial" w:hAnsi="Arial" w:cs="Arial"/>
            <w:color w:val="0432FF"/>
            <w:sz w:val="20"/>
            <w:szCs w:val="20"/>
          </w:rPr>
          <w:t>www.bobst.com/demo-center-barcelona</w:t>
        </w:r>
      </w:hyperlink>
      <w:r w:rsidR="00394393" w:rsidRPr="00930354">
        <w:rPr>
          <w:color w:val="0432FF"/>
          <w:sz w:val="24"/>
        </w:rPr>
        <w:t xml:space="preserve"> </w:t>
      </w:r>
      <w:r>
        <w:rPr>
          <w:rFonts w:ascii="Arial" w:hAnsi="Arial"/>
          <w:sz w:val="20"/>
          <w:szCs w:val="20"/>
        </w:rPr>
        <w:t xml:space="preserve">oder per E-Mail </w:t>
      </w:r>
      <w:r w:rsidRPr="00B65D14">
        <w:rPr>
          <w:rFonts w:ascii="Arial" w:hAnsi="Arial"/>
          <w:sz w:val="20"/>
          <w:szCs w:val="20"/>
        </w:rPr>
        <w:t xml:space="preserve">unter </w:t>
      </w:r>
      <w:hyperlink r:id="rId9" w:history="1">
        <w:r w:rsidRPr="00930354">
          <w:rPr>
            <w:rStyle w:val="Hyperlink"/>
            <w:rFonts w:ascii="Arial" w:hAnsi="Arial" w:cs="Arial"/>
            <w:color w:val="0432FF"/>
            <w:sz w:val="20"/>
            <w:szCs w:val="20"/>
            <w:lang w:eastAsia="en-GB"/>
          </w:rPr>
          <w:t>mouvent.bcn@mouvent.com</w:t>
        </w:r>
      </w:hyperlink>
      <w:r w:rsidRPr="00B65D14">
        <w:rPr>
          <w:rFonts w:ascii="Arial" w:hAnsi="Arial"/>
          <w:sz w:val="20"/>
          <w:szCs w:val="20"/>
        </w:rPr>
        <w:t xml:space="preserve"> eine</w:t>
      </w:r>
      <w:r>
        <w:rPr>
          <w:rFonts w:ascii="Arial" w:hAnsi="Arial"/>
          <w:sz w:val="20"/>
          <w:szCs w:val="20"/>
        </w:rPr>
        <w:t xml:space="preserve"> Demo buchen.</w:t>
      </w:r>
    </w:p>
    <w:p w14:paraId="221AE8FE" w14:textId="77777777" w:rsidR="00394393" w:rsidRPr="00394393" w:rsidRDefault="00394393" w:rsidP="00394393">
      <w:pPr>
        <w:spacing w:line="240" w:lineRule="auto"/>
        <w:rPr>
          <w:sz w:val="24"/>
        </w:rPr>
      </w:pPr>
    </w:p>
    <w:p w14:paraId="42F3AD8D" w14:textId="77777777" w:rsidR="00862518" w:rsidRDefault="00862518" w:rsidP="00F92E18">
      <w:pPr>
        <w:spacing w:line="276" w:lineRule="auto"/>
        <w:rPr>
          <w:rFonts w:ascii="Arial" w:hAnsi="Arial" w:cs="Arial"/>
          <w:sz w:val="20"/>
          <w:szCs w:val="20"/>
        </w:rPr>
      </w:pPr>
    </w:p>
    <w:p w14:paraId="3E09620C" w14:textId="04204DEB" w:rsidR="004A327C" w:rsidRPr="0088338B" w:rsidRDefault="004A327C" w:rsidP="009D01EE">
      <w:pPr>
        <w:spacing w:line="240" w:lineRule="auto"/>
        <w:rPr>
          <w:rFonts w:ascii="Arial" w:hAnsi="Arial" w:cs="Arial"/>
          <w:b/>
          <w:bCs/>
        </w:rPr>
      </w:pPr>
      <w:r>
        <w:rPr>
          <w:rFonts w:ascii="Arial" w:hAnsi="Arial"/>
          <w:b/>
          <w:bCs/>
        </w:rPr>
        <w:t>Über BOBST</w:t>
      </w:r>
    </w:p>
    <w:p w14:paraId="5346508D" w14:textId="6659E3FF" w:rsidR="004A327C" w:rsidRPr="0088338B" w:rsidRDefault="004A327C" w:rsidP="009D01EE">
      <w:pPr>
        <w:spacing w:line="240" w:lineRule="auto"/>
        <w:rPr>
          <w:rFonts w:ascii="Arial" w:hAnsi="Arial" w:cs="Arial"/>
        </w:rPr>
      </w:pPr>
      <w:r>
        <w:rPr>
          <w:rFonts w:ascii="Arial" w:hAnsi="Arial"/>
        </w:rPr>
        <w:t xml:space="preserve">Wir sind einer der weltweit führenden Lieferanten von Anlagen und Services für die Herstellung von Bedruckstoffen, den Druck und die Weiterverarbeitung in den Bereichen Etiketten, flexible Verpackungen, Faltschachteln und Wellpappe. </w:t>
      </w:r>
    </w:p>
    <w:p w14:paraId="4B8D1BC5" w14:textId="77777777" w:rsidR="004A327C" w:rsidRPr="004A327C" w:rsidRDefault="004A327C" w:rsidP="009D01EE">
      <w:pPr>
        <w:spacing w:line="240" w:lineRule="auto"/>
        <w:rPr>
          <w:rFonts w:ascii="Arial" w:hAnsi="Arial" w:cs="Arial"/>
        </w:rPr>
      </w:pPr>
      <w:r>
        <w:rPr>
          <w:rFonts w:ascii="Arial" w:hAnsi="Arial"/>
        </w:rPr>
        <w:t xml:space="preserve">Das 1890 von Joseph </w:t>
      </w:r>
      <w:proofErr w:type="spellStart"/>
      <w:r>
        <w:rPr>
          <w:rFonts w:ascii="Arial" w:hAnsi="Arial"/>
        </w:rPr>
        <w:t>Bobst</w:t>
      </w:r>
      <w:proofErr w:type="spellEnd"/>
      <w:r>
        <w:rPr>
          <w:rFonts w:ascii="Arial" w:hAnsi="Arial"/>
        </w:rPr>
        <w:t xml:space="preserve"> in Lausanne, Schweiz, gegründete Unternehmen BOBST ist in über 50 Ländern vertreten, betreibt 15 Produktionsstätten in 8 Ländern und beschäftigt weltweit mehr als 5.500 Mitarbeiter. Das Unternehmen erzielte im Geschäftsjahr, das am 31. Dezember 2019 endete, einen Umsatz von 1.636 Mio. CHF.</w:t>
      </w:r>
    </w:p>
    <w:p w14:paraId="397644F6" w14:textId="77777777" w:rsidR="001F5AD0" w:rsidRPr="0088338B" w:rsidRDefault="001F5AD0" w:rsidP="009D01EE">
      <w:pPr>
        <w:pStyle w:val="ox-37bcbdf2c8-msolistparagraph"/>
        <w:spacing w:before="0" w:beforeAutospacing="0" w:after="0" w:afterAutospacing="0"/>
        <w:rPr>
          <w:rFonts w:ascii="Arial" w:hAnsi="Arial" w:cs="Arial"/>
          <w:color w:val="585858" w:themeColor="text1"/>
        </w:rPr>
      </w:pPr>
    </w:p>
    <w:p w14:paraId="6C618BA4" w14:textId="218C8D3F" w:rsidR="00F92E18" w:rsidRPr="00930354" w:rsidRDefault="00F92E18" w:rsidP="009D01EE">
      <w:pPr>
        <w:autoSpaceDE w:val="0"/>
        <w:autoSpaceDN w:val="0"/>
        <w:adjustRightInd w:val="0"/>
        <w:spacing w:line="240" w:lineRule="auto"/>
        <w:rPr>
          <w:rFonts w:ascii="Arial" w:hAnsi="Arial" w:cs="Arial"/>
          <w:b/>
        </w:rPr>
      </w:pPr>
      <w:r>
        <w:rPr>
          <w:rFonts w:ascii="Arial" w:hAnsi="Arial"/>
          <w:b/>
        </w:rPr>
        <w:t xml:space="preserve">Über Mouvent </w:t>
      </w:r>
    </w:p>
    <w:p w14:paraId="753709A3" w14:textId="77777777" w:rsidR="00F92E18" w:rsidRPr="00514A06" w:rsidRDefault="00F92E18" w:rsidP="009D01EE">
      <w:pPr>
        <w:autoSpaceDE w:val="0"/>
        <w:autoSpaceDN w:val="0"/>
        <w:adjustRightInd w:val="0"/>
        <w:spacing w:line="240" w:lineRule="auto"/>
        <w:rPr>
          <w:rFonts w:ascii="Arial" w:hAnsi="Arial" w:cs="Arial"/>
        </w:rPr>
      </w:pPr>
      <w:r>
        <w:rPr>
          <w:rFonts w:ascii="Arial" w:hAnsi="Arial"/>
        </w:rPr>
        <w:t>Wir sind das Kompetenzzentrum für digitalen Druck bei BOBST. Unser Anliegen besteht darin, die Zukunft des digitalen Drucks zu erforschen und weiterzuentwickeln. Unser Ziel lautet, intelligente digitale Drucktechnik zu entwickeln, mit der das digitale Drucken auf Substraten aller Art möglich wird: unter anderem Textilien, Etiketten, Folien, Faltschachteln und Wellpappe. Mouvent wurde im Juni 2017 gegründet und beschäftigt ca. 150 Mitarbeiter an fünf Standorten in der Schweiz und weltweit.</w:t>
      </w:r>
    </w:p>
    <w:p w14:paraId="40C5330E" w14:textId="77777777" w:rsidR="00F92E18" w:rsidRPr="0088338B" w:rsidRDefault="00F92E18" w:rsidP="009D01EE">
      <w:pPr>
        <w:spacing w:line="240" w:lineRule="auto"/>
        <w:rPr>
          <w:szCs w:val="19"/>
        </w:rPr>
      </w:pPr>
    </w:p>
    <w:p w14:paraId="0FC14364" w14:textId="28137B09" w:rsidR="00B367D7" w:rsidRPr="0088338B" w:rsidRDefault="00D21ADD" w:rsidP="009D01EE">
      <w:pPr>
        <w:spacing w:line="240" w:lineRule="auto"/>
        <w:rPr>
          <w:b/>
          <w:szCs w:val="19"/>
        </w:rPr>
      </w:pPr>
      <w:r>
        <w:rPr>
          <w:b/>
          <w:szCs w:val="19"/>
        </w:rPr>
        <w:t>Pressekontakt:</w:t>
      </w:r>
    </w:p>
    <w:p w14:paraId="04430995" w14:textId="77777777" w:rsidR="00FE7069" w:rsidRPr="00387B04" w:rsidRDefault="00FE7069" w:rsidP="009D01EE">
      <w:pPr>
        <w:spacing w:line="240" w:lineRule="auto"/>
        <w:rPr>
          <w:rFonts w:ascii="Arial" w:eastAsia="Times New Roman" w:hAnsi="Arial" w:cs="Arial"/>
          <w:szCs w:val="19"/>
        </w:rPr>
      </w:pPr>
      <w:r>
        <w:rPr>
          <w:rFonts w:ascii="Arial" w:hAnsi="Arial"/>
          <w:szCs w:val="19"/>
        </w:rPr>
        <w:t>Gudrun Alex</w:t>
      </w:r>
      <w:r>
        <w:rPr>
          <w:rFonts w:ascii="Arial" w:hAnsi="Arial"/>
          <w:szCs w:val="19"/>
        </w:rPr>
        <w:br/>
        <w:t xml:space="preserve">BOBST PR </w:t>
      </w:r>
      <w:proofErr w:type="spellStart"/>
      <w:r>
        <w:rPr>
          <w:rFonts w:ascii="Arial" w:hAnsi="Arial"/>
          <w:szCs w:val="19"/>
        </w:rPr>
        <w:t>Representative</w:t>
      </w:r>
      <w:proofErr w:type="spellEnd"/>
    </w:p>
    <w:p w14:paraId="1AD339BA" w14:textId="77777777" w:rsidR="00FE7069" w:rsidRPr="00387B04" w:rsidRDefault="00FE7069" w:rsidP="009D01EE">
      <w:pPr>
        <w:spacing w:line="240" w:lineRule="auto"/>
        <w:rPr>
          <w:rFonts w:ascii="Arial" w:eastAsia="Times New Roman" w:hAnsi="Arial" w:cs="Arial"/>
          <w:szCs w:val="19"/>
        </w:rPr>
      </w:pPr>
      <w:r>
        <w:rPr>
          <w:rFonts w:ascii="Arial" w:hAnsi="Arial"/>
          <w:szCs w:val="19"/>
        </w:rPr>
        <w:t xml:space="preserve">Tel.: +49 211 58 58 66 66 </w:t>
      </w:r>
    </w:p>
    <w:p w14:paraId="345A4892" w14:textId="77777777" w:rsidR="00FE7069" w:rsidRPr="00387B04" w:rsidRDefault="00FE7069" w:rsidP="009D01EE">
      <w:pPr>
        <w:spacing w:line="240" w:lineRule="auto"/>
        <w:rPr>
          <w:rFonts w:ascii="Arial" w:eastAsia="Times New Roman" w:hAnsi="Arial" w:cs="Arial"/>
          <w:szCs w:val="19"/>
        </w:rPr>
      </w:pPr>
      <w:proofErr w:type="spellStart"/>
      <w:r>
        <w:rPr>
          <w:rFonts w:ascii="Arial" w:hAnsi="Arial"/>
          <w:szCs w:val="19"/>
        </w:rPr>
        <w:t>Mobiltel</w:t>
      </w:r>
      <w:proofErr w:type="spellEnd"/>
      <w:r>
        <w:rPr>
          <w:rFonts w:ascii="Arial" w:hAnsi="Arial"/>
          <w:szCs w:val="19"/>
        </w:rPr>
        <w:t>.: +49 160 48 41 439</w:t>
      </w:r>
    </w:p>
    <w:p w14:paraId="069EE521" w14:textId="27455099" w:rsidR="00FE7069" w:rsidRDefault="000C3D9A" w:rsidP="009D01EE">
      <w:pPr>
        <w:spacing w:line="240" w:lineRule="auto"/>
        <w:rPr>
          <w:rFonts w:asciiTheme="majorHAnsi" w:hAnsiTheme="majorHAnsi"/>
          <w:color w:val="0000FF"/>
          <w:szCs w:val="19"/>
          <w:u w:val="single"/>
        </w:rPr>
      </w:pPr>
      <w:r>
        <w:rPr>
          <w:rFonts w:ascii="Arial" w:hAnsi="Arial"/>
          <w:szCs w:val="19"/>
        </w:rPr>
        <w:t xml:space="preserve">E-Mail: </w:t>
      </w:r>
      <w:hyperlink r:id="rId10" w:history="1">
        <w:r>
          <w:rPr>
            <w:rFonts w:asciiTheme="majorHAnsi" w:hAnsiTheme="majorHAnsi"/>
            <w:color w:val="0000FF"/>
            <w:szCs w:val="19"/>
            <w:u w:val="single"/>
          </w:rPr>
          <w:t>gudrun.alex@bobst.com</w:t>
        </w:r>
      </w:hyperlink>
    </w:p>
    <w:p w14:paraId="2931C6B7" w14:textId="77777777" w:rsidR="00930354" w:rsidRDefault="00930354" w:rsidP="009D01EE">
      <w:pPr>
        <w:spacing w:line="240" w:lineRule="auto"/>
        <w:rPr>
          <w:rFonts w:asciiTheme="majorHAnsi" w:eastAsia="Microsoft YaHei" w:hAnsiTheme="majorHAnsi" w:cstheme="majorHAnsi"/>
          <w:color w:val="0000FF"/>
          <w:szCs w:val="19"/>
          <w:u w:val="single"/>
        </w:rPr>
      </w:pPr>
    </w:p>
    <w:p w14:paraId="281F536B" w14:textId="0E63D73F" w:rsidR="004A327C" w:rsidRPr="00930354" w:rsidRDefault="004A327C" w:rsidP="009D01EE">
      <w:pPr>
        <w:spacing w:line="240" w:lineRule="auto"/>
        <w:rPr>
          <w:rFonts w:eastAsia="SimSun" w:cs="Arial"/>
          <w:b/>
          <w:bCs/>
          <w:szCs w:val="19"/>
        </w:rPr>
      </w:pPr>
      <w:r>
        <w:rPr>
          <w:b/>
          <w:bCs/>
          <w:szCs w:val="19"/>
        </w:rPr>
        <w:t>Folgen Sie uns:</w:t>
      </w:r>
    </w:p>
    <w:p w14:paraId="54CFF7E0" w14:textId="77777777" w:rsidR="004A327C" w:rsidRPr="009D01EE" w:rsidRDefault="004A327C" w:rsidP="009D01EE">
      <w:pPr>
        <w:spacing w:line="240" w:lineRule="auto"/>
        <w:rPr>
          <w:rFonts w:asciiTheme="majorHAnsi" w:eastAsia="Microsoft YaHei" w:hAnsiTheme="majorHAnsi" w:cstheme="majorHAnsi"/>
          <w:color w:val="265896"/>
          <w:szCs w:val="19"/>
          <w:u w:val="single"/>
          <w:lang w:val="en-US"/>
        </w:rPr>
      </w:pPr>
      <w:r w:rsidRPr="009D01EE">
        <w:rPr>
          <w:rFonts w:asciiTheme="majorHAnsi" w:hAnsiTheme="majorHAnsi"/>
          <w:szCs w:val="19"/>
          <w:lang w:val="en-US"/>
        </w:rPr>
        <w:t xml:space="preserve">Facebook: </w:t>
      </w:r>
      <w:hyperlink r:id="rId11" w:history="1">
        <w:r w:rsidRPr="009D01EE">
          <w:rPr>
            <w:rFonts w:asciiTheme="majorHAnsi" w:hAnsiTheme="majorHAnsi"/>
            <w:color w:val="0000FF"/>
            <w:szCs w:val="19"/>
            <w:u w:val="single"/>
            <w:lang w:val="en-US"/>
          </w:rPr>
          <w:t>www.bobst.com/facebook</w:t>
        </w:r>
      </w:hyperlink>
      <w:r w:rsidRPr="009D01EE">
        <w:rPr>
          <w:rFonts w:asciiTheme="majorHAnsi" w:hAnsiTheme="majorHAnsi"/>
          <w:szCs w:val="19"/>
          <w:lang w:val="en-US"/>
        </w:rPr>
        <w:t xml:space="preserve"> </w:t>
      </w:r>
      <w:r w:rsidRPr="009D01EE">
        <w:rPr>
          <w:rFonts w:asciiTheme="majorHAnsi" w:hAnsiTheme="majorHAnsi"/>
          <w:szCs w:val="19"/>
          <w:lang w:val="en-US"/>
        </w:rPr>
        <w:br/>
        <w:t xml:space="preserve">LinkedIn: </w:t>
      </w:r>
      <w:hyperlink r:id="rId12" w:history="1">
        <w:r w:rsidRPr="009D01EE">
          <w:rPr>
            <w:rFonts w:asciiTheme="majorHAnsi" w:hAnsiTheme="majorHAnsi"/>
            <w:color w:val="0000FF"/>
            <w:szCs w:val="19"/>
            <w:u w:val="single"/>
            <w:lang w:val="en-US"/>
          </w:rPr>
          <w:t>www.bobst.com/linkedin</w:t>
        </w:r>
      </w:hyperlink>
      <w:r w:rsidRPr="009D01EE">
        <w:rPr>
          <w:rFonts w:asciiTheme="majorHAnsi" w:hAnsiTheme="majorHAnsi"/>
          <w:szCs w:val="19"/>
          <w:lang w:val="en-US"/>
        </w:rPr>
        <w:t xml:space="preserve"> </w:t>
      </w:r>
      <w:r w:rsidRPr="009D01EE">
        <w:rPr>
          <w:rFonts w:asciiTheme="majorHAnsi" w:hAnsiTheme="majorHAnsi"/>
          <w:szCs w:val="19"/>
          <w:lang w:val="en-US"/>
        </w:rPr>
        <w:br/>
        <w:t xml:space="preserve">Twitter: @BOBSTglobal </w:t>
      </w:r>
      <w:hyperlink r:id="rId13" w:history="1">
        <w:r w:rsidRPr="009D01EE">
          <w:rPr>
            <w:rFonts w:asciiTheme="majorHAnsi" w:hAnsiTheme="majorHAnsi"/>
            <w:color w:val="0000FF"/>
            <w:szCs w:val="19"/>
            <w:u w:val="single"/>
            <w:lang w:val="en-US"/>
          </w:rPr>
          <w:t>www.bobst.com/twitter</w:t>
        </w:r>
      </w:hyperlink>
      <w:r w:rsidRPr="009D01EE">
        <w:rPr>
          <w:rFonts w:asciiTheme="majorHAnsi" w:hAnsiTheme="majorHAnsi"/>
          <w:color w:val="0000FF"/>
          <w:szCs w:val="19"/>
          <w:u w:val="single"/>
          <w:lang w:val="en-US"/>
        </w:rPr>
        <w:t xml:space="preserve"> </w:t>
      </w:r>
      <w:r w:rsidRPr="009D01EE">
        <w:rPr>
          <w:rFonts w:asciiTheme="majorHAnsi" w:hAnsiTheme="majorHAnsi"/>
          <w:szCs w:val="19"/>
          <w:lang w:val="en-US"/>
        </w:rPr>
        <w:br/>
        <w:t xml:space="preserve">YouTube: </w:t>
      </w:r>
      <w:hyperlink r:id="rId14" w:history="1">
        <w:r w:rsidRPr="009D01EE">
          <w:rPr>
            <w:rFonts w:asciiTheme="majorHAnsi" w:hAnsiTheme="majorHAnsi"/>
            <w:color w:val="0000FF"/>
            <w:szCs w:val="19"/>
            <w:u w:val="single"/>
            <w:lang w:val="en-US"/>
          </w:rPr>
          <w:t>www.bobst.com/youtube</w:t>
        </w:r>
      </w:hyperlink>
    </w:p>
    <w:p w14:paraId="23371E5E" w14:textId="77777777" w:rsidR="004A327C" w:rsidRPr="009D01EE" w:rsidRDefault="004A327C" w:rsidP="009D01EE">
      <w:pPr>
        <w:spacing w:line="240" w:lineRule="auto"/>
        <w:rPr>
          <w:rFonts w:ascii="Arial" w:eastAsia="Times New Roman" w:hAnsi="Arial" w:cs="Arial"/>
          <w:szCs w:val="19"/>
          <w:lang w:val="en-US" w:eastAsia="de-DE"/>
        </w:rPr>
      </w:pPr>
    </w:p>
    <w:p w14:paraId="18C8DF88" w14:textId="77777777" w:rsidR="00FE7069" w:rsidRPr="009D01EE" w:rsidRDefault="00FE7069" w:rsidP="009D01EE">
      <w:pPr>
        <w:spacing w:line="240" w:lineRule="auto"/>
        <w:rPr>
          <w:rFonts w:ascii="Arial" w:eastAsia="Times New Roman" w:hAnsi="Arial" w:cs="Arial"/>
          <w:szCs w:val="19"/>
          <w:lang w:val="en-US" w:eastAsia="de-DE"/>
        </w:rPr>
      </w:pPr>
    </w:p>
    <w:p w14:paraId="22F0C212" w14:textId="77777777" w:rsidR="001C1E38" w:rsidRPr="009D01EE" w:rsidRDefault="001C1E38" w:rsidP="009D01EE">
      <w:pPr>
        <w:spacing w:line="240" w:lineRule="auto"/>
        <w:rPr>
          <w:rFonts w:asciiTheme="majorHAnsi" w:eastAsia="Microsoft YaHei" w:hAnsiTheme="majorHAnsi" w:cstheme="majorHAnsi"/>
          <w:color w:val="265896"/>
          <w:szCs w:val="19"/>
          <w:u w:val="single"/>
          <w:lang w:val="en-US" w:bidi="th-TH"/>
        </w:rPr>
      </w:pPr>
    </w:p>
    <w:sectPr w:rsidR="001C1E38" w:rsidRPr="009D01EE"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1C016" w14:textId="77777777" w:rsidR="00937B59" w:rsidRDefault="00937B59" w:rsidP="00BB5BE9">
      <w:pPr>
        <w:spacing w:line="240" w:lineRule="auto"/>
      </w:pPr>
      <w:r>
        <w:separator/>
      </w:r>
    </w:p>
  </w:endnote>
  <w:endnote w:type="continuationSeparator" w:id="0">
    <w:p w14:paraId="5C7E8757" w14:textId="77777777" w:rsidR="00937B59" w:rsidRDefault="00937B5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Pr>
            <w:rFonts w:ascii="Arial" w:hAnsi="Arial"/>
            <w:b/>
            <w:sz w:val="15"/>
          </w:rPr>
          <w:t>Bobst</w:t>
        </w:r>
        <w:proofErr w:type="spellEnd"/>
        <w:r>
          <w:rPr>
            <w:rFonts w:ascii="Arial" w:hAnsi="Arial"/>
            <w:b/>
            <w:sz w:val="15"/>
          </w:rPr>
          <w:t xml:space="preserve"> </w:t>
        </w:r>
        <w:proofErr w:type="spellStart"/>
        <w:r>
          <w:rPr>
            <w:rFonts w:ascii="Arial" w:hAnsi="Arial"/>
            <w:b/>
            <w:sz w:val="15"/>
          </w:rPr>
          <w:t>Mex</w:t>
        </w:r>
        <w:proofErr w:type="spellEnd"/>
        <w:r>
          <w:rPr>
            <w:rFonts w:ascii="Arial" w:hAnsi="Arial"/>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Pr>
            <w:rFonts w:ascii="Arial" w:hAnsi="Arial"/>
            <w:sz w:val="14"/>
          </w:rPr>
          <w:t>Postfach | CH-1001 Lausanne | Schweiz | Tel.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instrText xml:space="preserve"> FILENAME   \* MERGEFORMAT </w:instrText>
    </w:r>
    <w:r>
      <w:fldChar w:fldCharType="separate"/>
    </w:r>
    <w:r w:rsidR="00463D93" w:rsidRPr="00463D93">
      <w:t>PR</w:t>
    </w:r>
    <w:r w:rsidR="00463D93">
      <w:t>_BOBST_name_XX-XX-2019_EG.docx</w:t>
    </w:r>
    <w:r>
      <w:fldChar w:fldCharType="end"/>
    </w:r>
    <w:r>
      <w:t xml:space="preserve"> | </w:t>
    </w:r>
    <w:sdt>
      <w:sdtPr>
        <w:tag w:val="T_Page"/>
        <w:id w:val="209380030"/>
      </w:sdtPr>
      <w:sdtEndPr/>
      <w:sdtContent>
        <w:r>
          <w:t>Seite</w:t>
        </w:r>
      </w:sdtContent>
    </w:sdt>
    <w:r>
      <w:t xml:space="preserve"> </w:t>
    </w:r>
    <w:r w:rsidR="00F36CF1" w:rsidRPr="00D21ADD">
      <w:fldChar w:fldCharType="begin"/>
    </w:r>
    <w:r w:rsidR="00F36CF1" w:rsidRPr="001100A0">
      <w:instrText xml:space="preserve"> PAGE   \* MERGEFORMAT </w:instrText>
    </w:r>
    <w:r w:rsidR="00F36CF1" w:rsidRPr="00D21ADD">
      <w:fldChar w:fldCharType="separate"/>
    </w:r>
    <w:r w:rsidR="0052511D">
      <w:t>1</w:t>
    </w:r>
    <w:r w:rsidR="00F36CF1" w:rsidRPr="00D21ADD">
      <w:fldChar w:fldCharType="end"/>
    </w:r>
    <w:r>
      <w:t xml:space="preserve"> </w:t>
    </w:r>
    <w:sdt>
      <w:sdtPr>
        <w:tag w:val="T_PageOf"/>
        <w:id w:val="232359844"/>
      </w:sdtPr>
      <w:sdtEndPr/>
      <w:sdtContent>
        <w:r>
          <w:t>von</w:t>
        </w:r>
      </w:sdtContent>
    </w:sdt>
    <w:r>
      <w:t xml:space="preserve"> </w:t>
    </w:r>
    <w:r>
      <w:fldChar w:fldCharType="begin"/>
    </w:r>
    <w:r w:rsidRPr="001100A0">
      <w:instrText xml:space="preserve"> NUMPAGES   \* MERGEFORMAT </w:instrText>
    </w:r>
    <w:r>
      <w:fldChar w:fldCharType="separate"/>
    </w:r>
    <w:r w:rsidR="0052511D">
      <w:t>1</w:t>
    </w:r>
    <w: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t>Bobst</w:t>
        </w:r>
        <w:proofErr w:type="spellEnd"/>
        <w:r>
          <w:t xml:space="preserve"> </w:t>
        </w:r>
        <w:proofErr w:type="spellStart"/>
        <w:r>
          <w:t>Mex</w:t>
        </w:r>
        <w:proofErr w:type="spellEnd"/>
        <w:r>
          <w:t xml:space="preserve"> SA</w:t>
        </w:r>
      </w:p>
    </w:sdtContent>
  </w:sdt>
  <w:sdt>
    <w:sdtPr>
      <w:tag w:val="M_LegalFooter"/>
      <w:id w:val="188571317"/>
    </w:sdtPr>
    <w:sdtEndPr/>
    <w:sdtContent>
      <w:p w14:paraId="32254C7D" w14:textId="77777777" w:rsidR="00F36CF1" w:rsidRPr="001100A0" w:rsidRDefault="00D21ADD" w:rsidP="00F36CF1">
        <w:pPr>
          <w:pStyle w:val="LegalFooter2"/>
        </w:pPr>
        <w:r>
          <w:t>Postfach | CH-1001 Lausanne | Schweiz | Tel.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3A27" w14:textId="77777777" w:rsidR="00937B59" w:rsidRDefault="00937B59" w:rsidP="00BB5BE9">
      <w:pPr>
        <w:spacing w:line="240" w:lineRule="auto"/>
      </w:pPr>
      <w:r>
        <w:separator/>
      </w:r>
    </w:p>
  </w:footnote>
  <w:footnote w:type="continuationSeparator" w:id="0">
    <w:p w14:paraId="7BB5E692" w14:textId="77777777" w:rsidR="00937B59" w:rsidRDefault="00937B5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Pr>
        <w:noProof/>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D01EE" w:rsidP="00DB1DC2">
    <w:pPr>
      <w:pStyle w:val="Header"/>
    </w:pPr>
    <w:sdt>
      <w:sdtPr>
        <w:tag w:val="X_StaticLogo"/>
        <w:id w:val="1410575528"/>
      </w:sdtPr>
      <w:sdtEndPr/>
      <w:sdtContent>
        <w:r w:rsidR="00C52E35">
          <w:rPr>
            <w:noProof/>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2E15"/>
    <w:rsid w:val="000E4ED6"/>
    <w:rsid w:val="001100A0"/>
    <w:rsid w:val="00112F31"/>
    <w:rsid w:val="001175A6"/>
    <w:rsid w:val="00123F17"/>
    <w:rsid w:val="00152612"/>
    <w:rsid w:val="00162F04"/>
    <w:rsid w:val="00165731"/>
    <w:rsid w:val="00185617"/>
    <w:rsid w:val="00193DE7"/>
    <w:rsid w:val="001C1E38"/>
    <w:rsid w:val="001E4005"/>
    <w:rsid w:val="001F5AD0"/>
    <w:rsid w:val="00203F19"/>
    <w:rsid w:val="0027064C"/>
    <w:rsid w:val="002A0B31"/>
    <w:rsid w:val="002E3AA0"/>
    <w:rsid w:val="00305571"/>
    <w:rsid w:val="00387B04"/>
    <w:rsid w:val="00394393"/>
    <w:rsid w:val="003E16F3"/>
    <w:rsid w:val="00463D93"/>
    <w:rsid w:val="00467FEC"/>
    <w:rsid w:val="00473863"/>
    <w:rsid w:val="00496C34"/>
    <w:rsid w:val="004A327C"/>
    <w:rsid w:val="004C2489"/>
    <w:rsid w:val="004F3549"/>
    <w:rsid w:val="0052511D"/>
    <w:rsid w:val="00546823"/>
    <w:rsid w:val="005A48B2"/>
    <w:rsid w:val="005B2A76"/>
    <w:rsid w:val="005B3F21"/>
    <w:rsid w:val="005B6A8B"/>
    <w:rsid w:val="005C4629"/>
    <w:rsid w:val="005E4C3A"/>
    <w:rsid w:val="006A45F6"/>
    <w:rsid w:val="006D638D"/>
    <w:rsid w:val="007B219A"/>
    <w:rsid w:val="00835855"/>
    <w:rsid w:val="00862518"/>
    <w:rsid w:val="008677A6"/>
    <w:rsid w:val="0088338B"/>
    <w:rsid w:val="008B5EF4"/>
    <w:rsid w:val="008C5DF4"/>
    <w:rsid w:val="008D353F"/>
    <w:rsid w:val="008D722E"/>
    <w:rsid w:val="008E3ED0"/>
    <w:rsid w:val="00900CAA"/>
    <w:rsid w:val="00930354"/>
    <w:rsid w:val="009356DB"/>
    <w:rsid w:val="00937B59"/>
    <w:rsid w:val="00991498"/>
    <w:rsid w:val="009A0420"/>
    <w:rsid w:val="009D01EE"/>
    <w:rsid w:val="009E2584"/>
    <w:rsid w:val="00A0324C"/>
    <w:rsid w:val="00A11680"/>
    <w:rsid w:val="00A131E9"/>
    <w:rsid w:val="00A33FB4"/>
    <w:rsid w:val="00A41ED3"/>
    <w:rsid w:val="00A574CA"/>
    <w:rsid w:val="00A67058"/>
    <w:rsid w:val="00AA6BB0"/>
    <w:rsid w:val="00AB644E"/>
    <w:rsid w:val="00AC47B8"/>
    <w:rsid w:val="00AF3F20"/>
    <w:rsid w:val="00B1191E"/>
    <w:rsid w:val="00B201DB"/>
    <w:rsid w:val="00B367D7"/>
    <w:rsid w:val="00B374B3"/>
    <w:rsid w:val="00B61174"/>
    <w:rsid w:val="00B65D14"/>
    <w:rsid w:val="00B7331C"/>
    <w:rsid w:val="00B86280"/>
    <w:rsid w:val="00BB5BE9"/>
    <w:rsid w:val="00BB6337"/>
    <w:rsid w:val="00C20D00"/>
    <w:rsid w:val="00C31683"/>
    <w:rsid w:val="00C52E35"/>
    <w:rsid w:val="00C705BD"/>
    <w:rsid w:val="00C92EF8"/>
    <w:rsid w:val="00CC7F9D"/>
    <w:rsid w:val="00CD299F"/>
    <w:rsid w:val="00CD33CB"/>
    <w:rsid w:val="00D21ADD"/>
    <w:rsid w:val="00D6254D"/>
    <w:rsid w:val="00DB1DC2"/>
    <w:rsid w:val="00DD2D6F"/>
    <w:rsid w:val="00DE5DD2"/>
    <w:rsid w:val="00E00C83"/>
    <w:rsid w:val="00E363B9"/>
    <w:rsid w:val="00E41345"/>
    <w:rsid w:val="00E653AC"/>
    <w:rsid w:val="00E74272"/>
    <w:rsid w:val="00E8212D"/>
    <w:rsid w:val="00EA0EB6"/>
    <w:rsid w:val="00ED376F"/>
    <w:rsid w:val="00F03D8B"/>
    <w:rsid w:val="00F21D1C"/>
    <w:rsid w:val="00F23038"/>
    <w:rsid w:val="00F36CF1"/>
    <w:rsid w:val="00F512DD"/>
    <w:rsid w:val="00F65D8D"/>
    <w:rsid w:val="00F92E18"/>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de-DE"/>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de-DE"/>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de-DE"/>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de-DE"/>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de-DE"/>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de-DE"/>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de-DE"/>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de-DE"/>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de-DE"/>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de-DE"/>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de-DE"/>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de-DE"/>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de-DE"/>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de-DE"/>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de-DE"/>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de-DE"/>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de-DE"/>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de-DE"/>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de-DE"/>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de-DE"/>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de-DE"/>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de-DE"/>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de-DE"/>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de-DE"/>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de-DE"/>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de-DE"/>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de-DE"/>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de-DE"/>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de-DE"/>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de-DE"/>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de-DE"/>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de-DE"/>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de-DE"/>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de-DE"/>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de-DE"/>
    </w:rPr>
  </w:style>
  <w:style w:type="paragraph" w:styleId="NoSpacing">
    <w:name w:val="No Spacing"/>
    <w:uiPriority w:val="1"/>
    <w:rsid w:val="00D21ADD"/>
    <w:pPr>
      <w:spacing w:after="0" w:line="240" w:lineRule="auto"/>
    </w:pPr>
    <w:rPr>
      <w:sz w:val="19"/>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de-DE"/>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de-DE"/>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de-DE"/>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de-DE"/>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de-DE"/>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eastAsia="en-GB"/>
    </w:rPr>
  </w:style>
  <w:style w:type="paragraph" w:customStyle="1" w:styleId="MouventCopy">
    <w:name w:val="Mouvent Copy"/>
    <w:basedOn w:val="Normal"/>
    <w:uiPriority w:val="4"/>
    <w:qFormat/>
    <w:rsid w:val="00F92E18"/>
    <w:pPr>
      <w:spacing w:line="240" w:lineRule="auto"/>
    </w:pPr>
    <w:rPr>
      <w:rFonts w:eastAsiaTheme="minorHAnsi"/>
      <w:sz w:val="21"/>
      <w:szCs w:val="21"/>
      <w:lang w:eastAsia="en-US"/>
    </w:rPr>
  </w:style>
  <w:style w:type="paragraph" w:customStyle="1" w:styleId="Boilerplate">
    <w:name w:val="Boilerplate"/>
    <w:basedOn w:val="MouventCopy"/>
    <w:uiPriority w:val="8"/>
    <w:qFormat/>
    <w:rsid w:val="00F92E18"/>
    <w:pPr>
      <w:spacing w:after="60"/>
    </w:pPr>
    <w:rPr>
      <w:sz w:val="16"/>
      <w:szCs w:val="16"/>
    </w:rPr>
  </w:style>
  <w:style w:type="paragraph" w:customStyle="1" w:styleId="ox-ce6508bc0d-ox-94567ad5bc-msonormal">
    <w:name w:val="ox-ce6508bc0d-ox-94567ad5bc-msonormal"/>
    <w:basedOn w:val="Normal"/>
    <w:rsid w:val="00F92E18"/>
    <w:pPr>
      <w:spacing w:before="100" w:beforeAutospacing="1" w:after="100" w:afterAutospacing="1" w:line="240" w:lineRule="auto"/>
    </w:pPr>
    <w:rPr>
      <w:rFonts w:ascii="Calibri" w:eastAsiaTheme="minorHAnsi" w:hAnsi="Calibri" w:cs="Calibri"/>
      <w:sz w:val="22"/>
      <w:lang w:eastAsia="en-GB"/>
    </w:rPr>
  </w:style>
  <w:style w:type="character" w:customStyle="1" w:styleId="apple-converted-space">
    <w:name w:val="apple-converted-space"/>
    <w:basedOn w:val="DefaultParagraphFont"/>
    <w:rsid w:val="0039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53573747">
      <w:bodyDiv w:val="1"/>
      <w:marLeft w:val="0"/>
      <w:marRight w:val="0"/>
      <w:marTop w:val="0"/>
      <w:marBottom w:val="0"/>
      <w:divBdr>
        <w:top w:val="none" w:sz="0" w:space="0" w:color="auto"/>
        <w:left w:val="none" w:sz="0" w:space="0" w:color="auto"/>
        <w:bottom w:val="none" w:sz="0" w:space="0" w:color="auto"/>
        <w:right w:val="none" w:sz="0" w:space="0" w:color="auto"/>
      </w:divBdr>
    </w:div>
    <w:div w:id="518661447">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7461285">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demo-center-barcelona"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uvent.bcn@mouvent.com"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94F1-7EE9-4777-AD6B-27574C7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814</Words>
  <Characters>4646</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2021-01-08T13:12:00Z</dcterms:created>
  <dcterms:modified xsi:type="dcterms:W3CDTF">2021-01-12T10:40:00Z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